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Verdana" w:hAnsi="Verdana" w:cs="Arial"/>
          <w:i/>
          <w:i/>
          <w:sz w:val="24"/>
          <w:szCs w:val="24"/>
          <w:lang w:val="it-IT"/>
        </w:rPr>
      </w:pPr>
      <w:r>
        <w:rPr>
          <w:rFonts w:cs="Arial" w:ascii="Verdana" w:hAnsi="Verdana"/>
          <w:i/>
          <w:sz w:val="24"/>
          <w:szCs w:val="24"/>
          <w:lang w:val="it-IT"/>
        </w:rPr>
        <w:t>(da mettere su carta intestata)</w:t>
      </w:r>
    </w:p>
    <w:p>
      <w:pPr>
        <w:pStyle w:val="Default"/>
        <w:rPr>
          <w:rFonts w:ascii="Verdana" w:hAnsi="Verdana"/>
          <w:b/>
          <w:b/>
          <w:bCs/>
          <w:sz w:val="28"/>
          <w:szCs w:val="28"/>
        </w:rPr>
      </w:pPr>
      <w:r>
        <w:rPr>
          <w:rFonts w:ascii="Verdana" w:hAnsi="Verdana"/>
          <w:b/>
          <w:bCs/>
          <w:sz w:val="28"/>
          <w:szCs w:val="28"/>
        </w:rPr>
      </w:r>
    </w:p>
    <w:p>
      <w:pPr>
        <w:pStyle w:val="Normal"/>
        <w:spacing w:before="0" w:after="0"/>
        <w:ind w:left="4820" w:hanging="0"/>
        <w:jc w:val="both"/>
        <w:rPr>
          <w:rFonts w:ascii="Verdana" w:hAnsi="Verdana" w:cs="Arial"/>
          <w:lang w:val="it-IT"/>
        </w:rPr>
      </w:pPr>
      <w:r>
        <w:rPr>
          <w:rFonts w:cs="Arial" w:ascii="Verdana" w:hAnsi="Verdana"/>
          <w:lang w:val="it-IT"/>
        </w:rPr>
      </w:r>
    </w:p>
    <w:p>
      <w:pPr>
        <w:pStyle w:val="Normal"/>
        <w:spacing w:lineRule="auto" w:line="240" w:before="0" w:after="360"/>
        <w:ind w:left="5670" w:hanging="0"/>
        <w:rPr>
          <w:rFonts w:ascii="Arial" w:hAnsi="Arial" w:cs="Arial"/>
          <w:lang w:val="it-IT"/>
        </w:rPr>
      </w:pPr>
      <w:r>
        <w:rPr>
          <w:rFonts w:cs="Arial" w:ascii="Arial" w:hAnsi="Arial"/>
          <w:sz w:val="24"/>
          <w:szCs w:val="24"/>
          <w:lang w:val="it-IT"/>
        </w:rPr>
        <w:t>Spett.le Ufficio di Piano</w:t>
        <w:br/>
        <w:t>Ambito Distrettuale della Lomellina</w:t>
        <w:br/>
        <w:t xml:space="preserve">PEC: </w:t>
      </w:r>
      <w:hyperlink r:id="rId2">
        <w:r>
          <w:rPr>
            <w:rStyle w:val="CollegamentoInternet"/>
            <w:rFonts w:cs="Arial" w:ascii="Arial" w:hAnsi="Arial"/>
            <w:sz w:val="24"/>
            <w:szCs w:val="24"/>
            <w:lang w:val="it-IT"/>
          </w:rPr>
          <w:t>protocollovigevano@pec.it</w:t>
        </w:r>
      </w:hyperlink>
      <w:r>
        <w:rPr>
          <w:rFonts w:cs="Arial" w:ascii="Arial" w:hAnsi="Arial"/>
          <w:lang w:val="it-IT"/>
        </w:rPr>
        <w:t xml:space="preserve"> </w:t>
      </w:r>
    </w:p>
    <w:p>
      <w:pPr>
        <w:pStyle w:val="Normal"/>
        <w:spacing w:before="0" w:after="360"/>
        <w:ind w:left="1134" w:hanging="1134"/>
        <w:rPr>
          <w:rFonts w:ascii="Arial" w:hAnsi="Arial" w:cs="Arial"/>
          <w:b/>
          <w:b/>
          <w:sz w:val="24"/>
          <w:szCs w:val="24"/>
          <w:lang w:val="it-IT"/>
        </w:rPr>
      </w:pPr>
      <w:r>
        <w:rPr>
          <w:rFonts w:cs="Arial" w:ascii="Arial" w:hAnsi="Arial"/>
          <w:b/>
          <w:sz w:val="24"/>
          <w:szCs w:val="24"/>
          <w:u w:val="single"/>
          <w:lang w:val="it-IT"/>
        </w:rPr>
        <w:t>Oggetto</w:t>
      </w:r>
      <w:r>
        <w:rPr>
          <w:rFonts w:cs="Arial" w:ascii="Arial" w:hAnsi="Arial"/>
          <w:b/>
          <w:sz w:val="24"/>
          <w:szCs w:val="24"/>
          <w:lang w:val="it-IT"/>
        </w:rPr>
        <w:t xml:space="preserve">: Domanda assegnazione risorse </w:t>
      </w:r>
      <w:r>
        <w:rPr>
          <w:rFonts w:cs="Arial" w:ascii="Arial" w:hAnsi="Arial"/>
          <w:b/>
          <w:bCs/>
          <w:sz w:val="24"/>
          <w:szCs w:val="24"/>
          <w:lang w:val="it-IT"/>
        </w:rPr>
        <w:t>Fondo Sociale Regionale (DGR XII/</w:t>
      </w:r>
      <w:r>
        <w:rPr>
          <w:rFonts w:cs="Arial" w:ascii="Arial" w:hAnsi="Arial"/>
          <w:b/>
          <w:bCs/>
          <w:sz w:val="24"/>
          <w:szCs w:val="24"/>
          <w:lang w:val="it-IT" w:eastAsia="en-US"/>
        </w:rPr>
        <w:t>4793</w:t>
      </w:r>
      <w:r>
        <w:rPr>
          <w:rFonts w:cs="Arial" w:ascii="Arial" w:hAnsi="Arial"/>
          <w:b/>
          <w:bCs/>
          <w:sz w:val="24"/>
          <w:szCs w:val="24"/>
          <w:lang w:val="it-IT"/>
        </w:rPr>
        <w:t xml:space="preserve"> del </w:t>
      </w:r>
      <w:r>
        <w:rPr>
          <w:rFonts w:cs="Arial" w:ascii="Arial" w:hAnsi="Arial"/>
          <w:b/>
          <w:bCs/>
          <w:sz w:val="24"/>
          <w:szCs w:val="24"/>
          <w:lang w:val="it-IT" w:eastAsia="en-US"/>
        </w:rPr>
        <w:t>28</w:t>
      </w:r>
      <w:r>
        <w:rPr>
          <w:rFonts w:cs="Arial" w:ascii="Arial" w:hAnsi="Arial"/>
          <w:b/>
          <w:bCs/>
          <w:sz w:val="24"/>
          <w:szCs w:val="24"/>
          <w:lang w:val="it-IT"/>
        </w:rPr>
        <w:t>/07/2025) e contestuale trasmissione della rendicontazione delle attività svolte nell’anno 2024</w:t>
      </w:r>
    </w:p>
    <w:p>
      <w:pPr>
        <w:pStyle w:val="Default"/>
        <w:tabs>
          <w:tab w:val="clear" w:pos="720"/>
          <w:tab w:val="left" w:pos="9638" w:leader="none"/>
        </w:tabs>
        <w:spacing w:lineRule="auto" w:line="276" w:before="120" w:after="120"/>
        <w:rPr/>
      </w:pPr>
      <w:r>
        <w:rPr>
          <w:iCs/>
        </w:rPr>
        <w:t>Il/la sottoscritto/a ____________________________________________________________</w:t>
      </w:r>
    </w:p>
    <w:p>
      <w:pPr>
        <w:pStyle w:val="Default"/>
        <w:spacing w:lineRule="auto" w:line="276" w:before="120" w:after="120"/>
        <w:rPr/>
      </w:pPr>
      <w:r>
        <w:rPr/>
        <w:t>Nato/a ____________________________________________________________________</w:t>
      </w:r>
    </w:p>
    <w:p>
      <w:pPr>
        <w:pStyle w:val="Default"/>
        <w:tabs>
          <w:tab w:val="clear" w:pos="720"/>
          <w:tab w:val="left" w:pos="9638" w:leader="none"/>
        </w:tabs>
        <w:spacing w:lineRule="auto" w:line="276" w:before="120" w:after="120"/>
        <w:rPr/>
      </w:pPr>
      <w:r>
        <w:rPr/>
        <w:t>residente a ________________________________________________________________</w:t>
      </w:r>
    </w:p>
    <w:p>
      <w:pPr>
        <w:pStyle w:val="Default"/>
        <w:tabs>
          <w:tab w:val="clear" w:pos="720"/>
          <w:tab w:val="left" w:pos="9638" w:leader="none"/>
        </w:tabs>
        <w:spacing w:lineRule="auto" w:line="276" w:before="120" w:after="120"/>
        <w:rPr/>
      </w:pPr>
      <w:r>
        <w:rPr/>
        <w:t>in via _____________________________________________________________________</w:t>
      </w:r>
    </w:p>
    <w:p>
      <w:pPr>
        <w:pStyle w:val="Default"/>
        <w:tabs>
          <w:tab w:val="clear" w:pos="720"/>
          <w:tab w:val="left" w:pos="9638" w:leader="none"/>
        </w:tabs>
        <w:spacing w:lineRule="auto" w:line="276" w:before="120" w:after="120"/>
        <w:rPr/>
      </w:pPr>
      <w:r>
        <w:rPr/>
        <w:t>telefono ___________________________________________________________________</w:t>
      </w:r>
    </w:p>
    <w:p>
      <w:pPr>
        <w:pStyle w:val="Default"/>
        <w:tabs>
          <w:tab w:val="clear" w:pos="720"/>
          <w:tab w:val="left" w:pos="9638" w:leader="none"/>
        </w:tabs>
        <w:spacing w:lineRule="auto" w:line="276" w:before="120" w:after="120"/>
        <w:rPr/>
      </w:pPr>
      <w:r>
        <w:rPr/>
        <w:t>indirizzo di posta elettronica ___________________________________________________</w:t>
      </w:r>
    </w:p>
    <w:p>
      <w:pPr>
        <w:pStyle w:val="Default"/>
        <w:tabs>
          <w:tab w:val="clear" w:pos="720"/>
          <w:tab w:val="left" w:pos="9638" w:leader="none"/>
        </w:tabs>
        <w:spacing w:lineRule="auto" w:line="276" w:before="120" w:after="120"/>
        <w:rPr/>
      </w:pPr>
      <w:r>
        <w:rPr/>
        <w:t>in qualità di legale rappresentante del Comune/Ente ________________________________</w:t>
      </w:r>
    </w:p>
    <w:p>
      <w:pPr>
        <w:pStyle w:val="Default"/>
        <w:tabs>
          <w:tab w:val="clear" w:pos="720"/>
          <w:tab w:val="left" w:pos="9638" w:leader="none"/>
        </w:tabs>
        <w:spacing w:lineRule="auto" w:line="276" w:before="120" w:after="120"/>
        <w:rPr/>
      </w:pPr>
      <w:r>
        <w:rPr/>
        <w:t>__________________________________________________________________________</w:t>
      </w:r>
    </w:p>
    <w:p>
      <w:pPr>
        <w:pStyle w:val="Default"/>
        <w:spacing w:lineRule="auto" w:line="276" w:before="120" w:after="120"/>
        <w:rPr/>
      </w:pPr>
      <w:r>
        <w:rPr/>
        <w:t>con sede legale a ___________________________________________________________</w:t>
      </w:r>
    </w:p>
    <w:p>
      <w:pPr>
        <w:pStyle w:val="Default"/>
        <w:spacing w:lineRule="auto" w:line="276" w:before="120" w:after="120"/>
        <w:rPr/>
      </w:pPr>
      <w:r>
        <w:rPr/>
        <w:t>in via_____________________________________________________________________</w:t>
      </w:r>
    </w:p>
    <w:p>
      <w:pPr>
        <w:pStyle w:val="Default"/>
        <w:tabs>
          <w:tab w:val="clear" w:pos="720"/>
          <w:tab w:val="left" w:pos="9638" w:leader="none"/>
        </w:tabs>
        <w:spacing w:lineRule="auto" w:line="276" w:before="120" w:after="120"/>
        <w:rPr/>
      </w:pPr>
      <w:r>
        <w:rPr/>
        <w:t>telefono __________________________________________________________________</w:t>
      </w:r>
    </w:p>
    <w:p>
      <w:pPr>
        <w:pStyle w:val="Default"/>
        <w:tabs>
          <w:tab w:val="clear" w:pos="720"/>
          <w:tab w:val="left" w:pos="9638" w:leader="none"/>
        </w:tabs>
        <w:spacing w:lineRule="auto" w:line="276" w:before="120" w:after="120"/>
        <w:rPr/>
      </w:pPr>
      <w:r>
        <w:rPr/>
        <w:t>indirizzo di posta elettronica __________________________________________________</w:t>
      </w:r>
    </w:p>
    <w:p>
      <w:pPr>
        <w:pStyle w:val="Default"/>
        <w:spacing w:lineRule="auto" w:line="276" w:before="120" w:after="120"/>
        <w:rPr/>
      </w:pPr>
      <w:r>
        <w:rPr/>
        <w:t>Partita I.V.A._________________________ Codice Fiscale _________________________</w:t>
      </w:r>
    </w:p>
    <w:p>
      <w:pPr>
        <w:pStyle w:val="Default"/>
        <w:spacing w:lineRule="auto" w:line="276" w:before="120" w:after="120"/>
        <w:rPr/>
      </w:pPr>
      <w:r>
        <w:rPr/>
        <w:t>Eventuale sito-web _________________________________________________________</w:t>
      </w:r>
    </w:p>
    <w:p>
      <w:pPr>
        <w:pStyle w:val="Normal"/>
        <w:spacing w:before="0" w:after="360"/>
        <w:rPr>
          <w:rFonts w:ascii="Arial" w:hAnsi="Arial" w:cs="Arial"/>
          <w:sz w:val="24"/>
          <w:szCs w:val="24"/>
          <w:lang w:val="it-IT"/>
        </w:rPr>
      </w:pPr>
      <w:r>
        <w:rPr>
          <w:rFonts w:cs="Arial" w:ascii="Arial" w:hAnsi="Arial"/>
          <w:sz w:val="24"/>
          <w:szCs w:val="24"/>
          <w:lang w:val="it-IT"/>
        </w:rPr>
        <w:t>in qualità di Gestore</w:t>
      </w:r>
    </w:p>
    <w:p>
      <w:pPr>
        <w:pStyle w:val="Normal"/>
        <w:jc w:val="center"/>
        <w:rPr>
          <w:rFonts w:ascii="Arial" w:hAnsi="Arial" w:cs="Arial"/>
          <w:b/>
          <w:b/>
          <w:sz w:val="24"/>
          <w:szCs w:val="24"/>
          <w:lang w:val="it-IT"/>
        </w:rPr>
      </w:pPr>
      <w:r>
        <w:rPr>
          <w:rFonts w:cs="Arial" w:ascii="Arial" w:hAnsi="Arial"/>
          <w:b/>
          <w:sz w:val="24"/>
          <w:szCs w:val="24"/>
          <w:lang w:val="it-IT"/>
        </w:rPr>
        <w:t>CHIEDE IL CONTRIBUTO</w:t>
      </w:r>
    </w:p>
    <w:p>
      <w:pPr>
        <w:pStyle w:val="Normal"/>
        <w:jc w:val="both"/>
        <w:rPr>
          <w:rFonts w:ascii="Arial" w:hAnsi="Arial" w:cs="Arial"/>
          <w:sz w:val="24"/>
          <w:szCs w:val="24"/>
          <w:lang w:val="it-IT"/>
        </w:rPr>
      </w:pPr>
      <w:r>
        <w:rPr>
          <w:rFonts w:cs="Arial" w:ascii="Arial" w:hAnsi="Arial"/>
          <w:sz w:val="24"/>
          <w:szCs w:val="24"/>
          <w:lang w:val="it-IT"/>
        </w:rPr>
        <w:t xml:space="preserve">A valere sul Fondo Sociale Regionale anno 2025 ai sensi della </w:t>
      </w:r>
      <w:r>
        <w:rPr>
          <w:rFonts w:cs="Arial" w:ascii="Arial" w:hAnsi="Arial"/>
          <w:b w:val="false"/>
          <w:bCs w:val="false"/>
          <w:sz w:val="24"/>
          <w:szCs w:val="24"/>
          <w:lang w:val="it-IT"/>
        </w:rPr>
        <w:t>DGR XII/</w:t>
      </w:r>
      <w:r>
        <w:rPr>
          <w:rFonts w:cs="Arial" w:ascii="Arial" w:hAnsi="Arial"/>
          <w:b w:val="false"/>
          <w:bCs w:val="false"/>
          <w:sz w:val="24"/>
          <w:szCs w:val="24"/>
          <w:lang w:val="it-IT" w:eastAsia="en-US"/>
        </w:rPr>
        <w:t>4793</w:t>
      </w:r>
      <w:r>
        <w:rPr>
          <w:rFonts w:cs="Arial" w:ascii="Arial" w:hAnsi="Arial"/>
          <w:b w:val="false"/>
          <w:bCs w:val="false"/>
          <w:sz w:val="24"/>
          <w:szCs w:val="24"/>
          <w:lang w:val="it-IT"/>
        </w:rPr>
        <w:t xml:space="preserve"> del </w:t>
      </w:r>
      <w:r>
        <w:rPr>
          <w:rFonts w:cs="Arial" w:ascii="Arial" w:hAnsi="Arial"/>
          <w:b w:val="false"/>
          <w:bCs w:val="false"/>
          <w:sz w:val="24"/>
          <w:szCs w:val="24"/>
          <w:lang w:val="it-IT" w:eastAsia="en-US"/>
        </w:rPr>
        <w:t>28</w:t>
      </w:r>
      <w:r>
        <w:rPr>
          <w:rFonts w:cs="Arial" w:ascii="Arial" w:hAnsi="Arial"/>
          <w:b w:val="false"/>
          <w:bCs w:val="false"/>
          <w:sz w:val="24"/>
          <w:szCs w:val="24"/>
          <w:lang w:val="it-IT"/>
        </w:rPr>
        <w:t>/07/2025</w:t>
      </w:r>
      <w:r>
        <w:rPr>
          <w:rFonts w:cs="Arial" w:ascii="Arial" w:hAnsi="Arial"/>
          <w:sz w:val="24"/>
          <w:szCs w:val="24"/>
          <w:lang w:val="it-IT"/>
        </w:rPr>
        <w:t xml:space="preserve"> e dell’Avviso Pubblico per l’erogazione di contributi a sostegno dei servizi, degli interventi e delle unità d’offerta presenti nel territorio dell’Ambito Distrettuale della Lomellina e in particolare:</w:t>
      </w:r>
    </w:p>
    <w:p>
      <w:pPr>
        <w:pStyle w:val="Normal"/>
        <w:rPr>
          <w:rFonts w:ascii="Arial" w:hAnsi="Arial" w:cs="Arial"/>
          <w:sz w:val="24"/>
          <w:szCs w:val="24"/>
          <w:lang w:val="it-IT"/>
        </w:rPr>
      </w:pPr>
      <w:r>
        <w:rPr>
          <w:rFonts w:eastAsia="Wingdings" w:cs="Wingdings" w:ascii="Wingdings" w:hAnsi="Wingdings"/>
          <w:sz w:val="24"/>
          <w:szCs w:val="24"/>
          <w:lang w:val="it-IT"/>
        </w:rPr>
        <w:t></w:t>
      </w:r>
      <w:r>
        <w:rPr>
          <w:rFonts w:cs="Arial" w:ascii="Arial" w:hAnsi="Arial"/>
          <w:sz w:val="24"/>
          <w:szCs w:val="24"/>
          <w:lang w:val="it-IT"/>
        </w:rPr>
        <w:t xml:space="preserve"> </w:t>
      </w:r>
      <w:r>
        <w:rPr>
          <w:rFonts w:cs="Arial" w:ascii="Arial" w:hAnsi="Arial"/>
          <w:sz w:val="24"/>
          <w:szCs w:val="24"/>
          <w:lang w:val="it-IT"/>
        </w:rPr>
        <w:t>affido di minori a comunità o a famiglie</w:t>
      </w:r>
    </w:p>
    <w:p>
      <w:pPr>
        <w:pStyle w:val="Normal"/>
        <w:rPr>
          <w:rFonts w:ascii="Arial" w:hAnsi="Arial" w:cs="Arial"/>
          <w:sz w:val="24"/>
          <w:szCs w:val="24"/>
          <w:lang w:val="it-IT"/>
        </w:rPr>
      </w:pPr>
      <w:r>
        <w:rPr>
          <w:rFonts w:eastAsia="Wingdings" w:cs="Wingdings" w:ascii="Wingdings" w:hAnsi="Wingdings"/>
          <w:sz w:val="24"/>
          <w:szCs w:val="24"/>
          <w:lang w:val="it-IT"/>
        </w:rPr>
        <w:t></w:t>
      </w:r>
      <w:r>
        <w:rPr>
          <w:rFonts w:cs="Arial" w:ascii="Arial" w:hAnsi="Arial"/>
          <w:sz w:val="24"/>
          <w:szCs w:val="24"/>
          <w:lang w:val="it-IT"/>
        </w:rPr>
        <w:t xml:space="preserve"> </w:t>
      </w:r>
      <w:r>
        <w:rPr>
          <w:rFonts w:cs="Arial" w:ascii="Arial" w:hAnsi="Arial"/>
          <w:sz w:val="24"/>
          <w:szCs w:val="24"/>
          <w:lang w:val="it-IT"/>
        </w:rPr>
        <w:t>assistenza domiciliare minori</w:t>
      </w:r>
    </w:p>
    <w:p>
      <w:pPr>
        <w:pStyle w:val="Normal"/>
        <w:rPr>
          <w:rFonts w:ascii="Arial" w:hAnsi="Arial" w:cs="Arial"/>
          <w:sz w:val="24"/>
          <w:szCs w:val="24"/>
          <w:lang w:val="it-IT"/>
        </w:rPr>
      </w:pPr>
      <w:r>
        <w:rPr>
          <w:rFonts w:eastAsia="Wingdings" w:cs="Wingdings" w:ascii="Wingdings" w:hAnsi="Wingdings"/>
          <w:sz w:val="24"/>
          <w:szCs w:val="24"/>
          <w:lang w:val="it-IT"/>
        </w:rPr>
        <w:t></w:t>
      </w:r>
      <w:r>
        <w:rPr>
          <w:rFonts w:cs="Arial" w:ascii="Arial" w:hAnsi="Arial"/>
          <w:sz w:val="24"/>
          <w:szCs w:val="24"/>
          <w:lang w:val="it-IT"/>
        </w:rPr>
        <w:t xml:space="preserve"> </w:t>
      </w:r>
      <w:r>
        <w:rPr>
          <w:rFonts w:cs="Arial" w:ascii="Arial" w:hAnsi="Arial"/>
          <w:sz w:val="24"/>
          <w:szCs w:val="24"/>
          <w:lang w:val="it-IT"/>
        </w:rPr>
        <w:t>Servizio di Assistenza Domiciliare Anziani/Disabili</w:t>
      </w:r>
    </w:p>
    <w:p>
      <w:pPr>
        <w:pStyle w:val="Normal"/>
        <w:rPr>
          <w:rFonts w:ascii="Arial" w:hAnsi="Arial" w:cs="Arial"/>
          <w:sz w:val="24"/>
          <w:szCs w:val="24"/>
          <w:lang w:val="it-IT"/>
        </w:rPr>
      </w:pPr>
      <w:r>
        <w:rPr>
          <w:rFonts w:eastAsia="Wingdings" w:cs="Wingdings" w:ascii="Wingdings" w:hAnsi="Wingdings"/>
          <w:sz w:val="24"/>
          <w:szCs w:val="24"/>
          <w:lang w:val="it-IT"/>
        </w:rPr>
        <w:t></w:t>
      </w:r>
      <w:r>
        <w:rPr>
          <w:rFonts w:cs="Arial" w:ascii="Arial" w:hAnsi="Arial"/>
          <w:sz w:val="24"/>
          <w:szCs w:val="24"/>
          <w:lang w:val="it-IT"/>
        </w:rPr>
        <w:t xml:space="preserve"> </w:t>
      </w:r>
      <w:r>
        <w:rPr>
          <w:rFonts w:cs="Arial" w:ascii="Arial" w:hAnsi="Arial"/>
          <w:sz w:val="24"/>
          <w:szCs w:val="24"/>
          <w:lang w:val="it-IT"/>
        </w:rPr>
        <w:t>e/o per le seguenti unità di offerta:</w:t>
      </w:r>
    </w:p>
    <w:p>
      <w:pPr>
        <w:pStyle w:val="Normal"/>
        <w:rPr>
          <w:rFonts w:ascii="Arial" w:hAnsi="Arial" w:cs="Arial"/>
          <w:i/>
          <w:i/>
          <w:sz w:val="24"/>
          <w:szCs w:val="24"/>
          <w:lang w:val="it-IT"/>
        </w:rPr>
      </w:pPr>
      <w:r>
        <w:rPr>
          <w:rFonts w:cs="Arial" w:ascii="Arial" w:hAnsi="Arial"/>
          <w:i/>
          <w:sz w:val="24"/>
          <w:szCs w:val="24"/>
          <w:lang w:val="it-IT"/>
        </w:rPr>
        <w:t>(indicare analiticamente la/le unità di offerta):</w:t>
      </w:r>
    </w:p>
    <w:p>
      <w:pPr>
        <w:pStyle w:val="Normal"/>
        <w:rPr>
          <w:rFonts w:ascii="Arial" w:hAnsi="Arial" w:cs="Arial"/>
          <w:sz w:val="24"/>
          <w:szCs w:val="24"/>
          <w:lang w:val="it-IT"/>
        </w:rPr>
      </w:pPr>
      <w:r>
        <w:rPr>
          <w:rFonts w:cs="Arial" w:ascii="Arial" w:hAnsi="Arial"/>
          <w:sz w:val="24"/>
          <w:szCs w:val="24"/>
          <w:lang w:val="it-IT"/>
        </w:rPr>
        <w:t>1. Unità di offerta:</w:t>
      </w:r>
    </w:p>
    <w:p>
      <w:pPr>
        <w:pStyle w:val="Normal"/>
        <w:rPr>
          <w:rFonts w:ascii="Arial" w:hAnsi="Arial" w:cs="Arial"/>
          <w:sz w:val="24"/>
          <w:szCs w:val="24"/>
          <w:lang w:val="it-IT"/>
        </w:rPr>
      </w:pPr>
      <w:r>
        <w:rPr>
          <w:rFonts w:cs="Arial" w:ascii="Arial" w:hAnsi="Arial"/>
          <w:sz w:val="24"/>
          <w:szCs w:val="24"/>
          <w:lang w:val="it-IT"/>
        </w:rPr>
        <w:t>Tipologia _________________________________________________________________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Denominata 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situata a __________________________________________________________________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via/piazza _________________________________________________________________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 xml:space="preserve">2. Unità di offerta: </w:t>
      </w:r>
    </w:p>
    <w:p>
      <w:pPr>
        <w:pStyle w:val="Normal"/>
        <w:rPr>
          <w:rFonts w:ascii="Arial" w:hAnsi="Arial" w:cs="Arial"/>
          <w:sz w:val="24"/>
          <w:szCs w:val="24"/>
          <w:lang w:val="it-IT"/>
        </w:rPr>
      </w:pPr>
      <w:r>
        <w:rPr>
          <w:rFonts w:cs="Arial" w:ascii="Arial" w:hAnsi="Arial"/>
          <w:sz w:val="24"/>
          <w:szCs w:val="24"/>
          <w:lang w:val="it-IT"/>
        </w:rPr>
        <w:t>Tipologia _________________________________________________________________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Denominata 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situata a __________________________________________________________________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via/piazza _________________________________________________________________</w:t>
      </w:r>
    </w:p>
    <w:p>
      <w:pPr>
        <w:pStyle w:val="Normal"/>
        <w:rPr>
          <w:rFonts w:ascii="Arial" w:hAnsi="Arial" w:cs="Arial"/>
          <w:i/>
          <w:i/>
          <w:sz w:val="24"/>
          <w:szCs w:val="24"/>
          <w:lang w:val="it-IT"/>
        </w:rPr>
      </w:pPr>
      <w:r>
        <w:rPr>
          <w:rFonts w:cs="Arial" w:ascii="Arial" w:hAnsi="Arial"/>
          <w:i/>
          <w:sz w:val="24"/>
          <w:szCs w:val="24"/>
          <w:lang w:val="it-IT"/>
        </w:rPr>
        <w:t>(replicare nel caso di più servizi gestiti)</w:t>
      </w:r>
    </w:p>
    <w:p>
      <w:pPr>
        <w:pStyle w:val="Normal"/>
        <w:spacing w:before="0" w:after="0"/>
        <w:ind w:right="49" w:hanging="0"/>
        <w:rPr>
          <w:rFonts w:ascii="Arial" w:hAnsi="Arial" w:cs="Arial"/>
          <w:lang w:val="it-IT"/>
        </w:rPr>
      </w:pPr>
      <w:r>
        <w:rPr>
          <w:rFonts w:eastAsia="Wingdings" w:cs="Wingdings" w:ascii="Wingdings" w:hAnsi="Wingdings"/>
          <w:sz w:val="24"/>
          <w:szCs w:val="24"/>
          <w:lang w:val="it-IT"/>
        </w:rPr>
        <w:t></w:t>
      </w:r>
      <w:r>
        <w:rPr>
          <w:rFonts w:cs="Arial" w:ascii="Arial" w:hAnsi="Arial"/>
          <w:sz w:val="24"/>
          <w:szCs w:val="24"/>
          <w:lang w:val="it-IT"/>
        </w:rPr>
        <w:t xml:space="preserve"> </w:t>
      </w:r>
      <w:r>
        <w:rPr>
          <w:rFonts w:cs="Arial" w:ascii="Arial" w:hAnsi="Arial"/>
          <w:sz w:val="24"/>
          <w:szCs w:val="24"/>
          <w:lang w:val="it-IT"/>
        </w:rPr>
        <w:t>Le attività suddette sono descritte nelle schede Excel per la RENDICONTAZIONE ANNO 2024, allegate alla presente domanda.</w:t>
      </w:r>
    </w:p>
    <w:p>
      <w:pPr>
        <w:pStyle w:val="Normal"/>
        <w:spacing w:before="57" w:after="57"/>
        <w:ind w:right="49" w:hanging="0"/>
        <w:rPr>
          <w:rFonts w:ascii="Arial" w:hAnsi="Arial" w:cs="Arial"/>
          <w:lang w:val="it-IT"/>
        </w:rPr>
      </w:pPr>
      <w:r>
        <w:rPr>
          <w:rFonts w:cs="Arial" w:ascii="Arial" w:hAnsi="Arial"/>
          <w:sz w:val="24"/>
          <w:szCs w:val="24"/>
          <w:lang w:val="it-IT"/>
        </w:rPr>
        <w:t>(file “</w:t>
      </w:r>
      <w:r>
        <w:rPr>
          <w:rFonts w:cs="Arial" w:ascii="Arial" w:hAnsi="Arial"/>
          <w:i/>
          <w:iCs/>
          <w:sz w:val="24"/>
          <w:szCs w:val="24"/>
          <w:lang w:val="it-IT"/>
        </w:rPr>
        <w:t>schede_analitiche_consuntivo_202</w:t>
      </w:r>
      <w:r>
        <w:rPr>
          <w:rFonts w:cs="Arial" w:ascii="Arial" w:hAnsi="Arial"/>
          <w:i/>
          <w:iCs/>
          <w:sz w:val="24"/>
          <w:szCs w:val="24"/>
          <w:lang w:val="it-IT"/>
        </w:rPr>
        <w:t>4</w:t>
      </w:r>
      <w:r>
        <w:rPr>
          <w:rFonts w:cs="Arial" w:ascii="Arial" w:hAnsi="Arial"/>
          <w:i/>
          <w:iCs/>
          <w:sz w:val="24"/>
          <w:szCs w:val="24"/>
          <w:lang w:val="it-IT"/>
        </w:rPr>
        <w:t>_su_fondo_sociale_regionale_202</w:t>
      </w:r>
      <w:r>
        <w:rPr>
          <w:rFonts w:cs="Arial" w:ascii="Arial" w:hAnsi="Arial"/>
          <w:i/>
          <w:iCs/>
          <w:sz w:val="24"/>
          <w:szCs w:val="24"/>
          <w:lang w:val="it-IT"/>
        </w:rPr>
        <w:t>5</w:t>
      </w:r>
      <w:r>
        <w:rPr>
          <w:rFonts w:cs="Arial" w:ascii="Arial" w:hAnsi="Arial"/>
          <w:sz w:val="24"/>
          <w:szCs w:val="24"/>
          <w:lang w:val="it-IT"/>
        </w:rPr>
        <w:t>” per le Unità di Offerta Sociale – file “</w:t>
      </w:r>
      <w:r>
        <w:rPr>
          <w:rFonts w:cs="Arial" w:ascii="Arial" w:hAnsi="Arial"/>
          <w:i/>
          <w:iCs/>
          <w:sz w:val="24"/>
          <w:szCs w:val="24"/>
          <w:lang w:val="it-IT"/>
        </w:rPr>
        <w:t>consuntivo_domiciliari_202</w:t>
      </w:r>
      <w:r>
        <w:rPr>
          <w:rFonts w:cs="Arial" w:ascii="Arial" w:hAnsi="Arial"/>
          <w:i/>
          <w:iCs/>
          <w:sz w:val="24"/>
          <w:szCs w:val="24"/>
          <w:lang w:val="it-IT"/>
        </w:rPr>
        <w:t>4</w:t>
      </w:r>
      <w:r>
        <w:rPr>
          <w:rFonts w:cs="Arial" w:ascii="Arial" w:hAnsi="Arial"/>
          <w:sz w:val="24"/>
          <w:szCs w:val="24"/>
          <w:lang w:val="it-IT"/>
        </w:rPr>
        <w:t>” per i servizi domiciliari – file “</w:t>
      </w:r>
      <w:r>
        <w:rPr>
          <w:rFonts w:cs="Arial" w:ascii="Arial" w:hAnsi="Arial"/>
          <w:i/>
          <w:iCs/>
          <w:sz w:val="24"/>
          <w:szCs w:val="24"/>
          <w:lang w:val="it-IT"/>
        </w:rPr>
        <w:t>consuntivo_affidi_202</w:t>
      </w:r>
      <w:r>
        <w:rPr>
          <w:rFonts w:cs="Arial" w:ascii="Arial" w:hAnsi="Arial"/>
          <w:i/>
          <w:iCs/>
          <w:sz w:val="24"/>
          <w:szCs w:val="24"/>
          <w:lang w:val="it-IT"/>
        </w:rPr>
        <w:t>4</w:t>
      </w:r>
      <w:r>
        <w:rPr>
          <w:rFonts w:cs="Arial" w:ascii="Arial" w:hAnsi="Arial"/>
          <w:sz w:val="24"/>
          <w:szCs w:val="24"/>
          <w:lang w:val="it-IT"/>
        </w:rPr>
        <w:t>” per affido di minori a comunità o famiglie)</w:t>
      </w:r>
    </w:p>
    <w:p>
      <w:pPr>
        <w:pStyle w:val="Normal"/>
        <w:spacing w:before="57" w:after="57"/>
        <w:ind w:right="49" w:hanging="0"/>
        <w:rPr>
          <w:rFonts w:ascii="Arial" w:hAnsi="Arial" w:cs="Arial"/>
          <w:sz w:val="28"/>
          <w:szCs w:val="28"/>
          <w:lang w:val="it-IT"/>
        </w:rPr>
      </w:pPr>
      <w:r>
        <w:rPr>
          <w:rFonts w:cs="Arial" w:ascii="Arial" w:hAnsi="Arial"/>
          <w:sz w:val="24"/>
          <w:szCs w:val="24"/>
          <w:lang w:val="it-IT"/>
        </w:rPr>
        <w:t>E</w:t>
      </w:r>
      <w:r>
        <w:rPr>
          <w:rFonts w:cs="Arial" w:ascii="Arial" w:hAnsi="Arial"/>
          <w:sz w:val="24"/>
          <w:szCs w:val="24"/>
          <w:lang w:val="it-IT"/>
        </w:rPr>
        <w:t>, a tal fine</w:t>
      </w:r>
    </w:p>
    <w:p>
      <w:pPr>
        <w:pStyle w:val="Normal"/>
        <w:spacing w:before="240" w:after="200"/>
        <w:jc w:val="center"/>
        <w:rPr>
          <w:rFonts w:ascii="Arial" w:hAnsi="Arial" w:cs="Arial"/>
          <w:sz w:val="24"/>
          <w:szCs w:val="24"/>
          <w:lang w:val="it-IT"/>
        </w:rPr>
      </w:pPr>
      <w:r>
        <w:rPr>
          <w:rFonts w:cs="Arial" w:ascii="Arial" w:hAnsi="Arial"/>
          <w:b/>
          <w:sz w:val="24"/>
          <w:szCs w:val="24"/>
          <w:lang w:val="it-IT"/>
        </w:rPr>
        <w:t>DICHIARA</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di aver preso visione dell’Avviso Pubblico dell’Ambito Distrettuale della Lomellina relativo all’assegnazione delle risorse a sostegno dei servizi, degli interventi e delle unità di offerta sociali presenti nel 2025 sul territorio dell’Ambito Distrettuale della Lomellina;</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di aver preso atto dell’informativa sul trattamento dei dati personali che lo/la riguardano, e che il trattamento dei dati è obbligatorio per conseguire gli scopi per i quali è posto in essere ed acconsente alla comunicazione a terzi dei propri dati e di quelli contenuti nella documentazione allegata alla presente esclusivamente per le finalità connesse all’esecuzione degli obblighi derivanti dalla presente domanda;</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che i dati qui dichiarati e dichiarati nelle schede allegate sono veri e accertabili ai sensi dell’art. 43 del DPR 445/2000, ovvero documentabili su richiesta del Comune di Vigevano, Ente capofila dell’Ambito Distrettuale della Lomellina;</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 xml:space="preserve">che la/le unità di offerta sociale per cui si chiede il contributo sono attive alla data di presentazione della domanda e sono in possesso dell’autorizzazione al funzionamento o della CPE, oppure sono cessate in data ___________________ ; </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che la/le unità di offerta sociale per cui si chiede il contributo erano attive nell’anno 2024.</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che la/le unità di offerta sociale per cui si chiede il contributo sono attive nell’anno 202</w:t>
      </w:r>
      <w:r>
        <w:rPr>
          <w:rFonts w:cs="Arial" w:ascii="Arial" w:hAnsi="Arial"/>
          <w:sz w:val="24"/>
          <w:szCs w:val="24"/>
          <w:lang w:val="it-IT"/>
        </w:rPr>
        <w:t>5</w:t>
      </w:r>
      <w:r>
        <w:rPr>
          <w:rFonts w:cs="Arial" w:ascii="Arial" w:hAnsi="Arial"/>
          <w:sz w:val="24"/>
          <w:szCs w:val="24"/>
          <w:lang w:val="it-IT"/>
        </w:rPr>
        <w:t xml:space="preserve"> o che lo sono state anche se parzialmente (cessata attività nel corso del 202</w:t>
      </w:r>
      <w:r>
        <w:rPr>
          <w:rFonts w:cs="Arial" w:ascii="Arial" w:hAnsi="Arial"/>
          <w:sz w:val="24"/>
          <w:szCs w:val="24"/>
          <w:lang w:val="it-IT"/>
        </w:rPr>
        <w:t>5</w:t>
      </w:r>
      <w:r>
        <w:rPr>
          <w:rFonts w:cs="Arial" w:ascii="Arial" w:hAnsi="Arial"/>
          <w:sz w:val="24"/>
          <w:szCs w:val="24"/>
          <w:lang w:val="it-IT"/>
        </w:rPr>
        <w:t>).</w:t>
      </w:r>
    </w:p>
    <w:p>
      <w:pPr>
        <w:pStyle w:val="Normal"/>
        <w:numPr>
          <w:ilvl w:val="0"/>
          <w:numId w:val="3"/>
        </w:numPr>
        <w:spacing w:before="0" w:after="120"/>
        <w:ind w:left="851" w:hanging="494"/>
        <w:rPr>
          <w:rFonts w:ascii="Arial" w:hAnsi="Arial" w:cs="Arial"/>
          <w:sz w:val="24"/>
          <w:szCs w:val="24"/>
          <w:lang w:val="it-IT"/>
        </w:rPr>
      </w:pPr>
      <w:r>
        <w:rPr>
          <w:rFonts w:cs="Arial" w:ascii="Arial" w:hAnsi="Arial"/>
          <w:sz w:val="24"/>
          <w:szCs w:val="24"/>
          <w:lang w:val="it-IT"/>
        </w:rPr>
        <w:t>di ottemperare alle disposizioni di cui alla legge 13 agosto 2010, n. 136, “Piano straordinario contro le mafie, nonché delega al Governo in materia di normativa antimafia”, con particolare riferimento all'articolo 3 della citata legge;</w:t>
      </w:r>
    </w:p>
    <w:p>
      <w:pPr>
        <w:pStyle w:val="Normal"/>
        <w:numPr>
          <w:ilvl w:val="0"/>
          <w:numId w:val="3"/>
        </w:numPr>
        <w:spacing w:before="0" w:after="120"/>
        <w:ind w:left="851" w:hanging="494"/>
        <w:jc w:val="left"/>
        <w:rPr>
          <w:rFonts w:ascii="Arial" w:hAnsi="Arial" w:cs="Arial"/>
          <w:sz w:val="24"/>
          <w:szCs w:val="24"/>
          <w:lang w:val="it-IT"/>
        </w:rPr>
      </w:pPr>
      <w:r>
        <w:rPr>
          <w:rFonts w:cs="Arial" w:ascii="Arial" w:hAnsi="Arial"/>
          <w:sz w:val="24"/>
          <w:szCs w:val="24"/>
          <w:lang w:val="it-IT"/>
        </w:rPr>
        <w:t xml:space="preserve">di aver correttamente compilato N. __________ schede allegate alla presente domanda </w:t>
      </w:r>
    </w:p>
    <w:p>
      <w:pPr>
        <w:pStyle w:val="Normal"/>
        <w:numPr>
          <w:ilvl w:val="0"/>
          <w:numId w:val="0"/>
        </w:numPr>
        <w:spacing w:before="0" w:after="120"/>
        <w:ind w:left="-363" w:hanging="0"/>
        <w:jc w:val="left"/>
        <w:rPr>
          <w:rFonts w:ascii="Arial" w:hAnsi="Arial" w:cs="Arial"/>
          <w:sz w:val="24"/>
          <w:szCs w:val="24"/>
          <w:lang w:val="it-IT"/>
        </w:rPr>
      </w:pPr>
      <w:r>
        <w:rPr>
          <w:rFonts w:cs="Arial" w:ascii="Arial" w:hAnsi="Arial"/>
          <w:sz w:val="24"/>
          <w:szCs w:val="24"/>
          <w:lang w:val="it-IT"/>
        </w:rPr>
        <w:t>(file “</w:t>
      </w:r>
      <w:r>
        <w:rPr>
          <w:rFonts w:cs="Arial" w:ascii="Arial" w:hAnsi="Arial"/>
          <w:i/>
          <w:iCs/>
          <w:sz w:val="24"/>
          <w:szCs w:val="24"/>
          <w:lang w:val="it-IT"/>
        </w:rPr>
        <w:t>schede_analitiche_consuntivo_2023_su_fondo_sociale_regionale_2024</w:t>
      </w:r>
      <w:r>
        <w:rPr>
          <w:rFonts w:cs="Arial" w:ascii="Arial" w:hAnsi="Arial"/>
          <w:sz w:val="24"/>
          <w:szCs w:val="24"/>
          <w:lang w:val="it-IT"/>
        </w:rPr>
        <w:t>” per le Unità di Offerta Sociale – file “</w:t>
      </w:r>
      <w:r>
        <w:rPr>
          <w:rFonts w:cs="Arial" w:ascii="Arial" w:hAnsi="Arial"/>
          <w:i/>
          <w:iCs/>
          <w:sz w:val="24"/>
          <w:szCs w:val="24"/>
          <w:lang w:val="it-IT"/>
        </w:rPr>
        <w:t>consuntivo_domiciliari_2023</w:t>
      </w:r>
      <w:r>
        <w:rPr>
          <w:rFonts w:cs="Arial" w:ascii="Arial" w:hAnsi="Arial"/>
          <w:sz w:val="24"/>
          <w:szCs w:val="24"/>
          <w:lang w:val="it-IT"/>
        </w:rPr>
        <w:t>” per i servizi domiciliari – file “</w:t>
      </w:r>
      <w:r>
        <w:rPr>
          <w:rFonts w:cs="Arial" w:ascii="Arial" w:hAnsi="Arial"/>
          <w:i/>
          <w:iCs/>
          <w:sz w:val="24"/>
          <w:szCs w:val="24"/>
          <w:lang w:val="it-IT"/>
        </w:rPr>
        <w:t>consuntivo_affidi_2023</w:t>
      </w:r>
      <w:r>
        <w:rPr>
          <w:rFonts w:cs="Arial" w:ascii="Arial" w:hAnsi="Arial"/>
          <w:sz w:val="24"/>
          <w:szCs w:val="24"/>
          <w:lang w:val="it-IT"/>
        </w:rPr>
        <w:t>” per affido di minori a comunità o famiglie)</w:t>
      </w:r>
    </w:p>
    <w:p>
      <w:pPr>
        <w:pStyle w:val="Normal"/>
        <w:keepNext w:val="true"/>
        <w:keepLines/>
        <w:spacing w:before="240" w:after="200"/>
        <w:jc w:val="center"/>
        <w:rPr>
          <w:rFonts w:ascii="Arial" w:hAnsi="Arial" w:cs="Arial"/>
          <w:b/>
          <w:b/>
          <w:sz w:val="24"/>
          <w:szCs w:val="24"/>
          <w:lang w:val="it-IT"/>
        </w:rPr>
      </w:pPr>
      <w:r>
        <w:rPr>
          <w:rFonts w:cs="Arial" w:ascii="Arial" w:hAnsi="Arial"/>
          <w:b/>
          <w:sz w:val="24"/>
          <w:szCs w:val="24"/>
          <w:lang w:val="it-IT"/>
        </w:rPr>
        <w:t>ALLEGA</w:t>
      </w:r>
    </w:p>
    <w:p>
      <w:pPr>
        <w:pStyle w:val="Normal"/>
        <w:keepNext w:val="true"/>
        <w:keepLines/>
        <w:rPr>
          <w:rFonts w:ascii="Arial" w:hAnsi="Arial" w:cs="Arial"/>
          <w:sz w:val="24"/>
          <w:szCs w:val="24"/>
          <w:lang w:val="it-IT"/>
        </w:rPr>
      </w:pPr>
      <w:r>
        <w:rPr>
          <w:rFonts w:cs="Arial" w:ascii="Arial" w:hAnsi="Arial"/>
          <w:sz w:val="24"/>
          <w:szCs w:val="24"/>
          <w:lang w:val="it-IT"/>
        </w:rPr>
        <w:t xml:space="preserve">1) Le schede </w:t>
      </w:r>
      <w:r>
        <w:rPr>
          <w:rFonts w:cs="Arial" w:ascii="Arial" w:hAnsi="Arial"/>
          <w:sz w:val="24"/>
          <w:szCs w:val="24"/>
          <w:lang w:val="it-IT"/>
        </w:rPr>
        <w:t>E</w:t>
      </w:r>
      <w:r>
        <w:rPr>
          <w:rFonts w:cs="Arial" w:ascii="Arial" w:hAnsi="Arial"/>
          <w:sz w:val="24"/>
          <w:szCs w:val="24"/>
          <w:lang w:val="it-IT"/>
        </w:rPr>
        <w:t>xcel di rendicontazione relative ai servizi:</w:t>
      </w:r>
    </w:p>
    <w:p>
      <w:pPr>
        <w:pStyle w:val="Normal"/>
        <w:numPr>
          <w:ilvl w:val="1"/>
          <w:numId w:val="1"/>
        </w:numPr>
        <w:spacing w:before="0" w:after="0"/>
        <w:ind w:left="709" w:hanging="360"/>
        <w:rPr>
          <w:rFonts w:ascii="Arial" w:hAnsi="Arial" w:cs="Arial"/>
          <w:bCs/>
          <w:sz w:val="24"/>
          <w:szCs w:val="24"/>
          <w:lang w:val="it-IT"/>
        </w:rPr>
      </w:pPr>
      <w:r>
        <w:rPr>
          <w:rFonts w:cs="Arial" w:ascii="Arial" w:hAnsi="Arial"/>
          <w:bCs/>
          <w:sz w:val="24"/>
          <w:szCs w:val="24"/>
          <w:lang w:val="it-IT"/>
        </w:rPr>
        <w:t>AREA MINORI E FAMIGLIA</w:t>
      </w:r>
    </w:p>
    <w:p>
      <w:pPr>
        <w:pStyle w:val="Normal"/>
        <w:numPr>
          <w:ilvl w:val="0"/>
          <w:numId w:val="4"/>
        </w:numPr>
        <w:spacing w:before="0" w:after="0"/>
        <w:rPr/>
      </w:pPr>
      <w:r>
        <w:rPr>
          <w:rFonts w:cs="Arial" w:ascii="Arial" w:hAnsi="Arial"/>
          <w:bCs/>
          <w:sz w:val="24"/>
          <w:szCs w:val="24"/>
          <w:lang w:val="it-IT"/>
        </w:rPr>
        <w:t>Affidi di minori a Comunità o a famiglie</w:t>
      </w:r>
    </w:p>
    <w:p>
      <w:pPr>
        <w:pStyle w:val="Normal"/>
        <w:numPr>
          <w:ilvl w:val="0"/>
          <w:numId w:val="4"/>
        </w:numPr>
        <w:spacing w:before="0" w:after="0"/>
        <w:rPr/>
      </w:pPr>
      <w:r>
        <w:rPr>
          <w:rFonts w:cs="Arial" w:ascii="Arial" w:hAnsi="Arial"/>
          <w:bCs/>
          <w:sz w:val="24"/>
          <w:szCs w:val="24"/>
          <w:lang w:val="it-IT"/>
        </w:rPr>
        <w:t>Assistenza Domiciliare Minori</w:t>
      </w:r>
    </w:p>
    <w:p>
      <w:pPr>
        <w:pStyle w:val="Normal"/>
        <w:numPr>
          <w:ilvl w:val="0"/>
          <w:numId w:val="4"/>
        </w:numPr>
        <w:spacing w:before="0" w:after="0"/>
        <w:rPr/>
      </w:pPr>
      <w:r>
        <w:rPr>
          <w:rFonts w:cs="Arial" w:ascii="Arial" w:hAnsi="Arial"/>
          <w:bCs/>
          <w:sz w:val="24"/>
          <w:szCs w:val="24"/>
          <w:lang w:val="it-IT"/>
        </w:rPr>
        <w:t>Comunità educativa, Comunità Familiare e Alloggio per l’Autonomia (</w:t>
      </w:r>
      <w:r>
        <w:rPr>
          <w:rFonts w:cs="Arial" w:ascii="Arial" w:hAnsi="Arial"/>
          <w:sz w:val="24"/>
          <w:szCs w:val="24"/>
          <w:lang w:val="it-IT"/>
        </w:rPr>
        <w:t>corredata dalla dichiarazione di assolvimento del debito informativo per l’anno 202</w:t>
      </w:r>
      <w:r>
        <w:rPr>
          <w:rFonts w:cs="Arial" w:ascii="Arial" w:hAnsi="Arial"/>
          <w:sz w:val="24"/>
          <w:szCs w:val="24"/>
          <w:lang w:val="it-IT"/>
        </w:rPr>
        <w:t>4</w:t>
      </w:r>
      <w:r>
        <w:rPr>
          <w:rFonts w:cs="Arial" w:ascii="Arial" w:hAnsi="Arial"/>
          <w:sz w:val="24"/>
          <w:szCs w:val="24"/>
          <w:lang w:val="it-IT"/>
        </w:rPr>
        <w:t xml:space="preserve"> riguardante l’applicativo Minori Web)</w:t>
      </w:r>
    </w:p>
    <w:p>
      <w:pPr>
        <w:pStyle w:val="Normal"/>
        <w:numPr>
          <w:ilvl w:val="0"/>
          <w:numId w:val="4"/>
        </w:numPr>
        <w:spacing w:before="0" w:after="0"/>
        <w:rPr/>
      </w:pPr>
      <w:r>
        <w:rPr>
          <w:rFonts w:cs="Arial" w:ascii="Arial" w:hAnsi="Arial"/>
          <w:bCs/>
          <w:sz w:val="24"/>
          <w:szCs w:val="24"/>
          <w:lang w:val="it-IT"/>
        </w:rPr>
        <w:t>Asilo Nido, Micronido, Nido Famiglia e Centro per la Prima Infanzia</w:t>
      </w:r>
    </w:p>
    <w:p>
      <w:pPr>
        <w:pStyle w:val="Normal"/>
        <w:numPr>
          <w:ilvl w:val="0"/>
          <w:numId w:val="4"/>
        </w:numPr>
        <w:spacing w:before="0" w:after="0"/>
        <w:rPr/>
      </w:pPr>
      <w:r>
        <w:rPr>
          <w:rFonts w:cs="Arial" w:ascii="Arial" w:hAnsi="Arial"/>
          <w:bCs/>
          <w:sz w:val="24"/>
          <w:szCs w:val="24"/>
          <w:lang w:val="it-IT"/>
        </w:rPr>
        <w:t>Centro Ricreativo Diurno e Centro Aggregazione Giovanile</w:t>
      </w:r>
    </w:p>
    <w:p>
      <w:pPr>
        <w:pStyle w:val="Normal"/>
        <w:numPr>
          <w:ilvl w:val="0"/>
          <w:numId w:val="4"/>
        </w:numPr>
        <w:spacing w:before="0" w:after="120"/>
        <w:rPr>
          <w:rFonts w:ascii="Arial" w:hAnsi="Arial" w:cs="Arial"/>
          <w:bCs/>
          <w:sz w:val="24"/>
          <w:szCs w:val="24"/>
          <w:lang w:val="it-IT"/>
        </w:rPr>
      </w:pPr>
      <w:r>
        <w:rPr>
          <w:rFonts w:cs="Arial" w:ascii="Arial" w:hAnsi="Arial"/>
          <w:bCs/>
          <w:sz w:val="24"/>
          <w:szCs w:val="24"/>
          <w:lang w:val="it-IT"/>
        </w:rPr>
        <w:t>Servizio educativo diurno (Centro educativo diurno e Comunità educativa diurna)</w:t>
      </w:r>
    </w:p>
    <w:p>
      <w:pPr>
        <w:pStyle w:val="Normal"/>
        <w:numPr>
          <w:ilvl w:val="1"/>
          <w:numId w:val="1"/>
        </w:numPr>
        <w:spacing w:before="0" w:after="0"/>
        <w:ind w:left="709" w:hanging="360"/>
        <w:rPr>
          <w:rFonts w:ascii="Arial" w:hAnsi="Arial" w:cs="Arial"/>
          <w:bCs/>
          <w:sz w:val="24"/>
          <w:szCs w:val="24"/>
          <w:lang w:val="it-IT"/>
        </w:rPr>
      </w:pPr>
      <w:r>
        <w:rPr>
          <w:rFonts w:cs="Arial" w:ascii="Arial" w:hAnsi="Arial"/>
          <w:bCs/>
          <w:sz w:val="24"/>
          <w:szCs w:val="24"/>
          <w:lang w:val="it-IT"/>
        </w:rPr>
        <w:t>AREA DISABILI</w:t>
      </w:r>
    </w:p>
    <w:p>
      <w:pPr>
        <w:pStyle w:val="Normal"/>
        <w:numPr>
          <w:ilvl w:val="0"/>
          <w:numId w:val="5"/>
        </w:numPr>
        <w:spacing w:before="0" w:after="0"/>
        <w:rPr/>
      </w:pPr>
      <w:r>
        <w:rPr>
          <w:rFonts w:cs="Arial" w:ascii="Arial" w:hAnsi="Arial"/>
          <w:bCs/>
          <w:sz w:val="24"/>
          <w:szCs w:val="24"/>
          <w:lang w:val="it-IT"/>
        </w:rPr>
        <w:t>Servizio Assistenza Domiciliare</w:t>
      </w:r>
    </w:p>
    <w:p>
      <w:pPr>
        <w:pStyle w:val="Normal"/>
        <w:numPr>
          <w:ilvl w:val="0"/>
          <w:numId w:val="5"/>
        </w:numPr>
        <w:spacing w:before="0" w:after="0"/>
        <w:rPr/>
      </w:pPr>
      <w:r>
        <w:rPr>
          <w:rFonts w:cs="Arial" w:ascii="Arial" w:hAnsi="Arial"/>
          <w:bCs/>
          <w:sz w:val="24"/>
          <w:szCs w:val="24"/>
          <w:lang w:val="it-IT"/>
        </w:rPr>
        <w:t>Centro Socio-Educativo</w:t>
      </w:r>
    </w:p>
    <w:p>
      <w:pPr>
        <w:pStyle w:val="Normal"/>
        <w:numPr>
          <w:ilvl w:val="0"/>
          <w:numId w:val="5"/>
        </w:numPr>
        <w:spacing w:before="0" w:after="0"/>
        <w:rPr/>
      </w:pPr>
      <w:r>
        <w:rPr>
          <w:rFonts w:cs="Arial" w:ascii="Arial" w:hAnsi="Arial"/>
          <w:bCs/>
          <w:sz w:val="24"/>
          <w:szCs w:val="24"/>
          <w:lang w:val="it-IT"/>
        </w:rPr>
        <w:t>Servizio Formazione all’Autonomia</w:t>
      </w:r>
    </w:p>
    <w:p>
      <w:pPr>
        <w:pStyle w:val="Normal"/>
        <w:numPr>
          <w:ilvl w:val="0"/>
          <w:numId w:val="5"/>
        </w:numPr>
        <w:spacing w:before="0" w:after="120"/>
        <w:rPr>
          <w:rFonts w:ascii="Arial" w:hAnsi="Arial" w:cs="Arial"/>
          <w:bCs/>
          <w:sz w:val="24"/>
          <w:szCs w:val="24"/>
          <w:lang w:val="it-IT"/>
        </w:rPr>
      </w:pPr>
      <w:r>
        <w:rPr>
          <w:rFonts w:cs="Arial" w:ascii="Arial" w:hAnsi="Arial"/>
          <w:bCs/>
          <w:sz w:val="24"/>
          <w:szCs w:val="24"/>
          <w:lang w:val="it-IT"/>
        </w:rPr>
        <w:t>Comunità Alloggio Disabili</w:t>
      </w:r>
    </w:p>
    <w:p>
      <w:pPr>
        <w:pStyle w:val="Normal"/>
        <w:numPr>
          <w:ilvl w:val="1"/>
          <w:numId w:val="1"/>
        </w:numPr>
        <w:spacing w:before="0" w:after="0"/>
        <w:ind w:left="709" w:hanging="360"/>
        <w:rPr>
          <w:rFonts w:ascii="Arial" w:hAnsi="Arial" w:cs="Arial"/>
          <w:bCs/>
          <w:sz w:val="24"/>
          <w:szCs w:val="24"/>
          <w:lang w:val="it-IT"/>
        </w:rPr>
      </w:pPr>
      <w:r>
        <w:rPr>
          <w:rFonts w:cs="Arial" w:ascii="Arial" w:hAnsi="Arial"/>
          <w:bCs/>
          <w:sz w:val="24"/>
          <w:szCs w:val="24"/>
          <w:lang w:val="it-IT"/>
        </w:rPr>
        <w:t>AREA ANZIANI</w:t>
      </w:r>
    </w:p>
    <w:p>
      <w:pPr>
        <w:pStyle w:val="Normal"/>
        <w:numPr>
          <w:ilvl w:val="0"/>
          <w:numId w:val="6"/>
        </w:numPr>
        <w:spacing w:before="0" w:after="0"/>
        <w:rPr/>
      </w:pPr>
      <w:r>
        <w:rPr>
          <w:rFonts w:cs="Arial" w:ascii="Arial" w:hAnsi="Arial"/>
          <w:bCs/>
          <w:sz w:val="24"/>
          <w:szCs w:val="24"/>
          <w:lang w:val="it-IT"/>
        </w:rPr>
        <w:t>Servizio di Assistenza Domiciliare</w:t>
      </w:r>
    </w:p>
    <w:p>
      <w:pPr>
        <w:pStyle w:val="Normal"/>
        <w:numPr>
          <w:ilvl w:val="0"/>
          <w:numId w:val="6"/>
        </w:numPr>
        <w:spacing w:before="0" w:after="0"/>
        <w:rPr/>
      </w:pPr>
      <w:r>
        <w:rPr>
          <w:rFonts w:cs="Arial" w:ascii="Arial" w:hAnsi="Arial"/>
          <w:bCs/>
          <w:sz w:val="24"/>
          <w:szCs w:val="24"/>
          <w:lang w:val="it-IT"/>
        </w:rPr>
        <w:t>Alloggio Protetto per Anziani</w:t>
      </w:r>
    </w:p>
    <w:p>
      <w:pPr>
        <w:pStyle w:val="Normal"/>
        <w:numPr>
          <w:ilvl w:val="0"/>
          <w:numId w:val="6"/>
        </w:numPr>
        <w:spacing w:before="0" w:after="0"/>
        <w:rPr/>
      </w:pPr>
      <w:r>
        <w:rPr>
          <w:rFonts w:cs="Arial" w:ascii="Arial" w:hAnsi="Arial"/>
          <w:bCs/>
          <w:sz w:val="24"/>
          <w:szCs w:val="24"/>
          <w:lang w:val="it-IT"/>
        </w:rPr>
        <w:t>Centro Diurno Anziani</w:t>
      </w:r>
    </w:p>
    <w:p>
      <w:pPr>
        <w:pStyle w:val="Normal"/>
        <w:numPr>
          <w:ilvl w:val="0"/>
          <w:numId w:val="6"/>
        </w:numPr>
        <w:spacing w:before="0" w:after="240"/>
        <w:rPr>
          <w:rFonts w:ascii="Arial" w:hAnsi="Arial" w:cs="Arial"/>
          <w:bCs/>
          <w:sz w:val="24"/>
          <w:szCs w:val="24"/>
          <w:lang w:val="it-IT"/>
        </w:rPr>
      </w:pPr>
      <w:r>
        <w:rPr>
          <w:rFonts w:cs="Arial" w:ascii="Arial" w:hAnsi="Arial"/>
          <w:bCs/>
          <w:sz w:val="24"/>
          <w:szCs w:val="24"/>
          <w:lang w:val="it-IT"/>
        </w:rPr>
        <w:t>Comunità Alloggio Sociale per Anziani</w:t>
      </w:r>
    </w:p>
    <w:p>
      <w:pPr>
        <w:pStyle w:val="Normal"/>
        <w:spacing w:before="0" w:after="120"/>
        <w:rPr>
          <w:rFonts w:ascii="Arial" w:hAnsi="Arial" w:cs="Arial"/>
          <w:sz w:val="24"/>
          <w:szCs w:val="24"/>
          <w:lang w:val="it-IT"/>
        </w:rPr>
      </w:pPr>
      <w:r>
        <w:rPr>
          <w:rFonts w:cs="Arial" w:ascii="Arial" w:hAnsi="Arial"/>
          <w:sz w:val="24"/>
          <w:szCs w:val="24"/>
          <w:lang w:val="it-IT"/>
        </w:rPr>
        <w:t>2) Fotocopia del documento di identità del legale rappresentante</w:t>
      </w:r>
    </w:p>
    <w:p>
      <w:pPr>
        <w:pStyle w:val="Normal"/>
        <w:spacing w:before="0" w:after="0"/>
        <w:rPr>
          <w:rFonts w:ascii="Arial" w:hAnsi="Arial" w:cs="Arial"/>
          <w:sz w:val="24"/>
          <w:szCs w:val="24"/>
          <w:lang w:val="it-IT"/>
        </w:rPr>
      </w:pPr>
      <w:r>
        <w:rPr>
          <w:rFonts w:cs="Arial" w:ascii="Arial" w:hAnsi="Arial"/>
          <w:sz w:val="24"/>
          <w:szCs w:val="24"/>
          <w:lang w:val="it-IT"/>
        </w:rPr>
        <w:t xml:space="preserve">3) Dichiarazione Minori Web </w:t>
      </w:r>
    </w:p>
    <w:p>
      <w:pPr>
        <w:pStyle w:val="Normal"/>
        <w:spacing w:before="0" w:after="240"/>
        <w:rPr>
          <w:rFonts w:ascii="Arial" w:hAnsi="Arial" w:cs="Arial"/>
          <w:sz w:val="24"/>
          <w:szCs w:val="24"/>
          <w:lang w:val="it-IT"/>
        </w:rPr>
      </w:pPr>
      <w:r>
        <w:rPr>
          <w:rFonts w:cs="Arial" w:ascii="Arial" w:hAnsi="Arial"/>
          <w:sz w:val="24"/>
          <w:szCs w:val="24"/>
          <w:lang w:val="it-IT"/>
        </w:rPr>
        <w:t>(</w:t>
      </w:r>
      <w:r>
        <w:rPr>
          <w:rFonts w:cs="Arial" w:ascii="Arial" w:hAnsi="Arial"/>
          <w:i/>
          <w:sz w:val="24"/>
          <w:szCs w:val="24"/>
          <w:lang w:val="it-IT"/>
        </w:rPr>
        <w:t>solo per Comunità Educative, Comunità Familiari e Alloggi per l’Autonomia</w:t>
      </w:r>
      <w:r>
        <w:rPr>
          <w:rFonts w:cs="Arial" w:ascii="Arial" w:hAnsi="Arial"/>
          <w:sz w:val="24"/>
          <w:szCs w:val="24"/>
          <w:lang w:val="it-IT"/>
        </w:rPr>
        <w:t>)</w:t>
      </w:r>
    </w:p>
    <w:p>
      <w:pPr>
        <w:pStyle w:val="Normal"/>
        <w:rPr>
          <w:rFonts w:ascii="Arial" w:hAnsi="Arial" w:cs="Arial"/>
          <w:sz w:val="24"/>
          <w:szCs w:val="24"/>
          <w:lang w:val="it-IT"/>
        </w:rPr>
      </w:pPr>
      <w:r>
        <w:rPr>
          <w:rFonts w:cs="Arial" w:ascii="Arial" w:hAnsi="Arial"/>
          <w:sz w:val="24"/>
          <w:szCs w:val="24"/>
          <w:lang w:val="it-IT"/>
        </w:rPr>
        <w:t>Il contributo, qualora spettante, è da erogare mediante bonifico bancario presso:</w:t>
      </w:r>
    </w:p>
    <w:p>
      <w:pPr>
        <w:pStyle w:val="Normal"/>
        <w:rPr>
          <w:rFonts w:ascii="Arial" w:hAnsi="Arial" w:cs="Arial"/>
          <w:sz w:val="24"/>
          <w:szCs w:val="24"/>
          <w:lang w:val="it-IT"/>
        </w:rPr>
      </w:pPr>
      <w:r>
        <w:rPr>
          <w:rFonts w:cs="Arial" w:ascii="Arial" w:hAnsi="Arial"/>
          <w:sz w:val="24"/>
          <w:szCs w:val="24"/>
          <w:lang w:val="it-IT"/>
        </w:rPr>
        <w:t>Banca/Banco Posta_____________________________________________________</w:t>
      </w:r>
    </w:p>
    <w:p>
      <w:pPr>
        <w:pStyle w:val="Normal"/>
        <w:rPr>
          <w:rFonts w:ascii="Arial" w:hAnsi="Arial" w:cs="Arial"/>
          <w:sz w:val="24"/>
          <w:szCs w:val="24"/>
          <w:lang w:val="it-IT"/>
        </w:rPr>
      </w:pPr>
      <w:r>
        <w:rPr>
          <w:rFonts w:cs="Arial" w:ascii="Arial" w:hAnsi="Arial"/>
          <w:sz w:val="24"/>
          <w:szCs w:val="24"/>
          <w:lang w:val="it-IT"/>
        </w:rPr>
        <w:t>Agenzia______________________________________________________________</w:t>
      </w:r>
    </w:p>
    <w:p>
      <w:pPr>
        <w:pStyle w:val="Normal"/>
        <w:spacing w:before="0" w:after="360"/>
        <w:rPr>
          <w:rFonts w:ascii="Arial" w:hAnsi="Arial" w:cs="Arial"/>
          <w:sz w:val="24"/>
          <w:szCs w:val="24"/>
          <w:lang w:val="it-IT"/>
        </w:rPr>
      </w:pPr>
      <w:r>
        <w:rPr>
          <w:rFonts w:cs="Arial" w:ascii="Arial" w:hAnsi="Arial"/>
          <w:sz w:val="24"/>
          <w:szCs w:val="24"/>
          <w:lang w:val="it-IT"/>
        </w:rPr>
        <w:t>IBAN:_______________________________________________________________</w:t>
      </w:r>
    </w:p>
    <w:p>
      <w:pPr>
        <w:pStyle w:val="Normal"/>
        <w:rPr>
          <w:rFonts w:ascii="Arial" w:hAnsi="Arial" w:cs="Arial"/>
          <w:sz w:val="24"/>
          <w:szCs w:val="24"/>
          <w:lang w:val="it-IT"/>
        </w:rPr>
      </w:pPr>
      <w:r>
        <w:rPr>
          <w:rFonts w:cs="Arial" w:ascii="Arial" w:hAnsi="Arial"/>
          <w:sz w:val="24"/>
          <w:szCs w:val="24"/>
          <w:lang w:val="it-IT"/>
        </w:rPr>
        <w:t>Luogo e Data</w:t>
        <w:tab/>
        <w:tab/>
        <w:tab/>
        <w:tab/>
        <w:tab/>
        <w:tab/>
        <w:tab/>
        <w:t>Il Legale Rappresentante</w:t>
      </w:r>
    </w:p>
    <w:p>
      <w:pPr>
        <w:pStyle w:val="Normal"/>
        <w:rPr>
          <w:rFonts w:ascii="Arial" w:hAnsi="Arial" w:cs="Arial"/>
          <w:sz w:val="24"/>
          <w:szCs w:val="24"/>
          <w:lang w:val="it-IT"/>
        </w:rPr>
      </w:pPr>
      <w:r>
        <w:rPr>
          <w:rFonts w:cs="Arial" w:ascii="Arial" w:hAnsi="Arial"/>
          <w:sz w:val="24"/>
          <w:szCs w:val="24"/>
          <w:lang w:val="it-IT"/>
        </w:rPr>
        <w:tab/>
        <w:tab/>
        <w:tab/>
        <w:tab/>
        <w:tab/>
        <w:tab/>
        <w:tab/>
        <w:tab/>
        <w:tab/>
        <w:t xml:space="preserve">        (timbro e firma)</w:t>
      </w:r>
    </w:p>
    <w:p>
      <w:pPr>
        <w:pStyle w:val="Normal"/>
        <w:spacing w:before="240" w:after="200"/>
        <w:rPr>
          <w:rFonts w:ascii="Arial" w:hAnsi="Arial" w:cs="Arial"/>
          <w:sz w:val="24"/>
          <w:szCs w:val="24"/>
          <w:lang w:val="it-IT"/>
        </w:rPr>
      </w:pPr>
      <w:r>
        <w:rPr>
          <w:rFonts w:cs="Arial" w:ascii="Arial" w:hAnsi="Arial"/>
          <w:sz w:val="24"/>
          <w:szCs w:val="24"/>
          <w:lang w:val="it-IT"/>
        </w:rPr>
        <w:t>……………………………………</w:t>
      </w:r>
      <w:r>
        <w:rPr>
          <w:rFonts w:cs="Arial" w:ascii="Arial" w:hAnsi="Arial"/>
          <w:sz w:val="24"/>
          <w:szCs w:val="24"/>
          <w:lang w:val="it-IT"/>
        </w:rPr>
        <w:tab/>
        <w:tab/>
        <w:tab/>
        <w:tab/>
        <w:t xml:space="preserve">  ……………………………………</w:t>
        <w:tab/>
      </w:r>
    </w:p>
    <w:p>
      <w:pPr>
        <w:pStyle w:val="Normal"/>
        <w:spacing w:before="240" w:after="200"/>
        <w:rPr>
          <w:rFonts w:ascii="Arial" w:hAnsi="Arial" w:cs="Arial"/>
          <w:sz w:val="24"/>
          <w:szCs w:val="24"/>
          <w:lang w:val="it-IT"/>
        </w:rPr>
      </w:pPr>
      <w:r>
        <w:rPr>
          <w:rFonts w:cs="Arial" w:ascii="Arial" w:hAnsi="Arial"/>
          <w:sz w:val="24"/>
          <w:szCs w:val="24"/>
          <w:lang w:val="it-IT"/>
        </w:rPr>
      </w:r>
    </w:p>
    <w:p>
      <w:pPr>
        <w:pStyle w:val="Normal"/>
        <w:pBdr>
          <w:top w:val="single" w:sz="4" w:space="1" w:color="000000"/>
          <w:left w:val="single" w:sz="4" w:space="4" w:color="000000"/>
          <w:bottom w:val="single" w:sz="4" w:space="1" w:color="000000"/>
          <w:right w:val="single" w:sz="4" w:space="4" w:color="000000"/>
        </w:pBdr>
        <w:spacing w:before="240" w:after="120"/>
        <w:rPr>
          <w:rFonts w:ascii="Arial" w:hAnsi="Arial" w:cs="Arial"/>
          <w:b/>
          <w:b/>
          <w:sz w:val="24"/>
          <w:szCs w:val="24"/>
          <w:lang w:val="it-IT"/>
        </w:rPr>
      </w:pPr>
      <w:r>
        <w:rPr>
          <w:rFonts w:cs="Arial" w:ascii="Arial" w:hAnsi="Arial"/>
          <w:b/>
          <w:bCs/>
          <w:iCs/>
          <w:caps/>
          <w:sz w:val="24"/>
          <w:szCs w:val="24"/>
          <w:lang w:val="it-IT"/>
        </w:rPr>
        <w:t>INformativa ai sensi dell’art. 13 del GDPR – Regolamento UE 2016/679</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lang w:val="it-IT"/>
        </w:rPr>
      </w:pPr>
      <w:r>
        <w:rPr>
          <w:rFonts w:cs="Arial" w:ascii="Arial" w:hAnsi="Arial"/>
          <w:sz w:val="24"/>
          <w:szCs w:val="24"/>
          <w:lang w:val="it-IT"/>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 Comune di Vigevano in qualità di titolare del Trattamento, esclusivamente per le finalità connesse all’erogazione del presente contributo e per le successive attività di controllo.</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sz w:val="24"/>
          <w:szCs w:val="24"/>
          <w:lang w:val="it-IT"/>
        </w:rPr>
      </w:pPr>
      <w:r>
        <w:rPr>
          <w:rFonts w:cs="Arial" w:ascii="Arial" w:hAnsi="Arial"/>
          <w:bCs/>
          <w:iCs/>
          <w:sz w:val="24"/>
          <w:szCs w:val="24"/>
          <w:lang w:val="it-IT"/>
        </w:rPr>
        <w:t>Il trattamento dei dati forniti direttamente dagli interessati o comunque acquisiti per le suddette finalità, è effettuato presso il Comune di Vigevano anche con l’utilizzo di Procedure informatizzate da persone autorizzate ed impegnate alla riservatezza. Il conferimento dei dati è obbligatorio ed il rifiuto di fornire gli stessi comporterà l’impossibilità di dar corso alla valutazione della domanda di contributo, nonché agli adempimenti conseguenti.</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sz w:val="24"/>
          <w:szCs w:val="24"/>
          <w:lang w:val="it-IT"/>
        </w:rPr>
      </w:pPr>
      <w:r>
        <w:rPr>
          <w:rFonts w:cs="Arial" w:ascii="Arial" w:hAnsi="Arial"/>
          <w:bCs/>
          <w:iCs/>
          <w:sz w:val="24"/>
          <w:szCs w:val="24"/>
          <w:lang w:val="it-IT"/>
        </w:rPr>
        <w:t>I dati personali saranno conservati per tutto il tempo in cui il procedimento può produrre effetti ed in ogni caso per il periodo di tempo previsto dalle disposizioni in materia di conservazione degli atti e dei documenti amministrativi.</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sz w:val="24"/>
          <w:szCs w:val="24"/>
          <w:lang w:val="it-IT"/>
        </w:rPr>
      </w:pPr>
      <w:r>
        <w:rPr>
          <w:rFonts w:cs="Arial" w:ascii="Arial" w:hAnsi="Arial"/>
          <w:bCs/>
          <w:iCs/>
          <w:sz w:val="24"/>
          <w:szCs w:val="24"/>
          <w:lang w:val="it-IT"/>
        </w:rPr>
        <w:t>I dati personali potranno essere comunicati ad altri soggetti, pubblici e privati, e diffusi con esclusione di quelli idonei a rivelare lo stato di salute, quando tali operazioni siano previste da disposizioni di legge o di regolamento.</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sz w:val="24"/>
          <w:szCs w:val="24"/>
          <w:lang w:val="it-IT"/>
        </w:rPr>
      </w:pPr>
      <w:r>
        <w:rPr>
          <w:rFonts w:cs="Arial" w:ascii="Arial" w:hAnsi="Arial"/>
          <w:bCs/>
          <w:iCs/>
          <w:sz w:val="24"/>
          <w:szCs w:val="24"/>
          <w:lang w:val="it-IT"/>
        </w:rPr>
        <w:t>I dati di natura personale forniti non sono trasferiti all’estero, all’interno o</w:t>
      </w:r>
      <w:r>
        <w:rPr>
          <w:rFonts w:cs="Arial" w:ascii="Arial" w:hAnsi="Arial"/>
          <w:bCs/>
          <w:iCs/>
          <w:caps/>
          <w:sz w:val="24"/>
          <w:szCs w:val="24"/>
          <w:lang w:val="it-IT"/>
        </w:rPr>
        <w:t xml:space="preserve"> </w:t>
      </w:r>
      <w:r>
        <w:rPr>
          <w:rFonts w:cs="Arial" w:ascii="Arial" w:hAnsi="Arial"/>
          <w:bCs/>
          <w:iCs/>
          <w:sz w:val="24"/>
          <w:szCs w:val="24"/>
          <w:lang w:val="it-IT"/>
        </w:rPr>
        <w:t>all’esterno dell’unione europea.</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sz w:val="24"/>
          <w:szCs w:val="24"/>
          <w:lang w:val="it-IT"/>
        </w:rPr>
      </w:pPr>
      <w:r>
        <w:rPr>
          <w:rFonts w:cs="Arial" w:ascii="Arial" w:hAnsi="Arial"/>
          <w:bCs/>
          <w:iCs/>
          <w:sz w:val="24"/>
          <w:szCs w:val="24"/>
          <w:lang w:val="it-IT"/>
        </w:rPr>
        <w:t xml:space="preserve">Gli interessati possono esercitare i diritti previsti dall’art. 15 e successivi del GDPR ed in particolare il diritto di accedere ai propri dati personali, di chiederne la rettifica o la limitazione del trattamento, l’aggiornamento, se incompleti o erronei, e la cancellazione se ne sussistono i presupposti, nonché di opporsi al loro trattamento rivolgendo la richiesta: </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sz w:val="24"/>
          <w:szCs w:val="24"/>
          <w:lang w:val="it-IT"/>
        </w:rPr>
      </w:pPr>
      <w:r>
        <w:rPr>
          <w:rFonts w:cs="Arial" w:ascii="Arial" w:hAnsi="Arial"/>
          <w:bCs/>
          <w:iCs/>
          <w:sz w:val="24"/>
          <w:szCs w:val="24"/>
          <w:lang w:val="it-IT"/>
        </w:rPr>
        <w:t xml:space="preserve">Al Comune di Vigevano, in qualità di titolare, ai sensi dell’art. 26 del GDPR, Corso Vittorio Emanuele Secondo, 25 – 27029 – Vigevano (PV) Oppure – al responsabile per la protezione dei dati personali (Data Protection Officer – dpo) al seguente indirizzo e-mail: </w:t>
      </w:r>
      <w:hyperlink r:id="rId3">
        <w:r>
          <w:rPr>
            <w:rStyle w:val="CollegamentoInternet"/>
            <w:rFonts w:cs="Arial" w:ascii="Arial" w:hAnsi="Arial"/>
            <w:bCs/>
            <w:iCs/>
            <w:sz w:val="24"/>
            <w:szCs w:val="24"/>
            <w:lang w:val="it-IT"/>
          </w:rPr>
          <w:t>dpo@comune.vigevano.pv.it</w:t>
        </w:r>
      </w:hyperlink>
      <w:r>
        <w:rPr>
          <w:rFonts w:cs="Arial" w:ascii="Arial" w:hAnsi="Arial"/>
          <w:bCs/>
          <w:iCs/>
          <w:sz w:val="24"/>
          <w:szCs w:val="24"/>
          <w:lang w:val="it-IT"/>
        </w:rPr>
        <w:t xml:space="preserve"> </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bCs/>
          <w:iCs/>
          <w:caps/>
          <w:sz w:val="24"/>
          <w:szCs w:val="24"/>
          <w:lang w:val="it-IT"/>
        </w:rPr>
      </w:pPr>
      <w:r>
        <w:rPr>
          <w:rFonts w:cs="Arial" w:ascii="Arial" w:hAnsi="Arial"/>
          <w:bCs/>
          <w:iCs/>
          <w:sz w:val="24"/>
          <w:szCs w:val="24"/>
          <w:lang w:val="it-IT"/>
        </w:rPr>
        <w:t>Infine, si informa che gli interessati, ricorrendone i presupposti, possono proporre un eventuale reclamo all’autorità di controllo italiana – garante per la protezione dei dati personali – Piazza di Monte Citorio n, 121 – 00186 Roma.</w:t>
      </w:r>
    </w:p>
    <w:p>
      <w:pPr>
        <w:pStyle w:val="Normal"/>
        <w:jc w:val="center"/>
        <w:rPr>
          <w:rFonts w:ascii="Arial" w:hAnsi="Arial" w:cs="Arial"/>
          <w:b/>
          <w:b/>
          <w:sz w:val="24"/>
          <w:szCs w:val="28"/>
          <w:lang w:val="it-IT"/>
        </w:rPr>
      </w:pPr>
      <w:r>
        <w:rPr>
          <w:rFonts w:cs="Arial" w:ascii="Arial" w:hAnsi="Arial"/>
          <w:b/>
          <w:sz w:val="24"/>
          <w:szCs w:val="28"/>
          <w:lang w:val="it-IT"/>
        </w:rPr>
        <w:t>DICHIARA</w:t>
      </w:r>
    </w:p>
    <w:p>
      <w:pPr>
        <w:pStyle w:val="ListParagraph"/>
        <w:numPr>
          <w:ilvl w:val="0"/>
          <w:numId w:val="2"/>
        </w:numPr>
        <w:ind w:left="284" w:hanging="360"/>
        <w:rPr>
          <w:rFonts w:ascii="Arial" w:hAnsi="Arial" w:cs="Arial"/>
          <w:sz w:val="24"/>
          <w:szCs w:val="28"/>
          <w:lang w:val="it-IT"/>
        </w:rPr>
      </w:pPr>
      <w:r>
        <w:rPr>
          <w:rFonts w:cs="Arial" w:ascii="Arial" w:hAnsi="Arial"/>
          <w:sz w:val="24"/>
          <w:szCs w:val="28"/>
          <w:lang w:val="it-IT"/>
        </w:rPr>
        <w:t>di aver ricevuto e letto la presente informativa di cui all’art. 13 del GDPR – Regolamento UE 2016/679;</w:t>
      </w:r>
    </w:p>
    <w:p>
      <w:pPr>
        <w:pStyle w:val="ListParagraph"/>
        <w:numPr>
          <w:ilvl w:val="0"/>
          <w:numId w:val="2"/>
        </w:numPr>
        <w:ind w:left="284" w:hanging="360"/>
        <w:rPr>
          <w:rFonts w:ascii="Arial" w:hAnsi="Arial" w:cs="Arial"/>
          <w:color w:val="000000"/>
          <w:sz w:val="24"/>
          <w:szCs w:val="28"/>
          <w:lang w:val="it-IT"/>
        </w:rPr>
      </w:pPr>
      <w:r>
        <w:rPr>
          <w:rFonts w:cs="Arial" w:ascii="Arial" w:hAnsi="Arial"/>
          <w:sz w:val="24"/>
          <w:szCs w:val="28"/>
          <w:lang w:val="it-IT"/>
        </w:rPr>
        <w:t xml:space="preserve">di prestare il proprio </w:t>
      </w:r>
      <w:r>
        <w:rPr>
          <w:rFonts w:cs="Arial" w:ascii="Arial" w:hAnsi="Arial"/>
          <w:color w:val="000000"/>
          <w:sz w:val="24"/>
          <w:szCs w:val="28"/>
          <w:lang w:val="it-IT"/>
        </w:rPr>
        <w:t>consenso affinché i propri dati vengano comunicati al fine di acquisire informazioni e dichiarazioni per valutare l’ammissibilità di quanto richiesto;</w:t>
      </w:r>
    </w:p>
    <w:p>
      <w:pPr>
        <w:pStyle w:val="ListParagraph"/>
        <w:numPr>
          <w:ilvl w:val="0"/>
          <w:numId w:val="2"/>
        </w:numPr>
        <w:spacing w:before="0" w:after="720"/>
        <w:ind w:left="283" w:hanging="357"/>
        <w:contextualSpacing/>
        <w:rPr>
          <w:rFonts w:ascii="Arial" w:hAnsi="Arial" w:cs="Arial"/>
          <w:color w:val="000000"/>
          <w:sz w:val="24"/>
          <w:szCs w:val="28"/>
          <w:lang w:val="it-IT"/>
        </w:rPr>
      </w:pPr>
      <w:r>
        <w:rPr>
          <w:rFonts w:cs="Arial" w:ascii="Arial" w:hAnsi="Arial"/>
          <w:color w:val="000000"/>
          <w:sz w:val="24"/>
          <w:szCs w:val="28"/>
          <w:lang w:val="it-IT"/>
        </w:rPr>
        <w:t>di autorizzare “senza impedimenti” la trasmissione dei dati da me forniti all’INPS nell’ambito del debito informativo “Casellario dell’Assistenza”</w:t>
      </w:r>
    </w:p>
    <w:p>
      <w:pPr>
        <w:pStyle w:val="Normal"/>
        <w:rPr>
          <w:rFonts w:ascii="Arial" w:hAnsi="Arial" w:cs="Arial"/>
          <w:sz w:val="24"/>
          <w:szCs w:val="24"/>
          <w:lang w:val="it-IT"/>
        </w:rPr>
      </w:pPr>
      <w:r>
        <w:rPr>
          <w:rFonts w:cs="Arial" w:ascii="Arial" w:hAnsi="Arial"/>
          <w:sz w:val="24"/>
          <w:szCs w:val="24"/>
          <w:lang w:val="it-IT"/>
        </w:rPr>
        <w:t>Luogo e Data</w:t>
        <w:tab/>
        <w:tab/>
        <w:tab/>
        <w:tab/>
        <w:tab/>
        <w:tab/>
        <w:tab/>
        <w:t xml:space="preserve">     Il Legale Rappresentante</w:t>
      </w:r>
    </w:p>
    <w:p>
      <w:pPr>
        <w:pStyle w:val="Normal"/>
        <w:rPr>
          <w:rFonts w:ascii="Arial" w:hAnsi="Arial" w:cs="Arial"/>
          <w:sz w:val="24"/>
          <w:szCs w:val="24"/>
          <w:lang w:val="it-IT"/>
        </w:rPr>
      </w:pPr>
      <w:r>
        <w:rPr>
          <w:rFonts w:cs="Arial" w:ascii="Arial" w:hAnsi="Arial"/>
          <w:sz w:val="24"/>
          <w:szCs w:val="24"/>
          <w:lang w:val="it-IT"/>
        </w:rPr>
        <w:tab/>
        <w:tab/>
        <w:tab/>
        <w:tab/>
        <w:tab/>
        <w:tab/>
        <w:tab/>
        <w:tab/>
        <w:tab/>
        <w:t xml:space="preserve">           (timbro e firma)</w:t>
      </w:r>
    </w:p>
    <w:p>
      <w:pPr>
        <w:pStyle w:val="BodyTextIndent3"/>
        <w:spacing w:lineRule="auto" w:line="276"/>
        <w:jc w:val="left"/>
        <w:rPr>
          <w:rFonts w:ascii="Arial" w:hAnsi="Arial" w:cs="Arial"/>
          <w:szCs w:val="28"/>
        </w:rPr>
      </w:pPr>
      <w:r>
        <w:rPr>
          <w:rFonts w:cs="Arial" w:ascii="Arial" w:hAnsi="Arial"/>
          <w:szCs w:val="28"/>
        </w:rPr>
      </w:r>
    </w:p>
    <w:p>
      <w:pPr>
        <w:pStyle w:val="Normal"/>
        <w:spacing w:before="0" w:after="200"/>
        <w:rPr>
          <w:rFonts w:ascii="Arial" w:hAnsi="Arial" w:cs="Arial"/>
          <w:sz w:val="24"/>
          <w:szCs w:val="24"/>
          <w:lang w:val="it-IT"/>
        </w:rPr>
      </w:pPr>
      <w:r>
        <w:rPr>
          <w:rFonts w:cs="Arial" w:ascii="Arial" w:hAnsi="Arial"/>
          <w:sz w:val="24"/>
          <w:szCs w:val="24"/>
          <w:lang w:val="it-IT"/>
        </w:rPr>
        <w:t>……………………………………</w:t>
      </w:r>
      <w:r>
        <w:rPr>
          <w:rFonts w:cs="Arial" w:ascii="Arial" w:hAnsi="Arial"/>
          <w:sz w:val="24"/>
          <w:szCs w:val="24"/>
          <w:lang w:val="it-IT"/>
        </w:rPr>
        <w:tab/>
        <w:tab/>
        <w:tab/>
        <w:tab/>
        <w:t xml:space="preserve">  ……………………………………</w:t>
        <w:tab/>
      </w:r>
    </w:p>
    <w:sectPr>
      <w:type w:val="nextPage"/>
      <w:pgSz w:w="12240" w:h="15840"/>
      <w:pgMar w:left="1134" w:right="1134" w:header="0" w:top="1276"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lvl w:ilvl="0">
      <w:numFmt w:val="bullet"/>
      <w:lvlText w:val=""/>
      <w:lvlJc w:val="left"/>
      <w:pPr>
        <w:tabs>
          <w:tab w:val="num" w:pos="720"/>
        </w:tabs>
        <w:ind w:left="-720" w:hanging="705"/>
      </w:pPr>
      <w:rPr>
        <w:rFonts w:ascii="Wingdings" w:hAnsi="Wingdings" w:cs="Wingdings" w:hint="default"/>
      </w:rPr>
    </w:lvl>
    <w:lvl w:ilvl="1">
      <w:start w:val="1"/>
      <w:numFmt w:val="decimal"/>
      <w:lvlText w:val="%2."/>
      <w:lvlJc w:val="left"/>
      <w:pPr>
        <w:tabs>
          <w:tab w:val="num" w:pos="1080"/>
        </w:tabs>
        <w:ind w:left="-345" w:hanging="360"/>
      </w:pPr>
    </w:lvl>
    <w:lvl w:ilvl="2">
      <w:start w:val="1"/>
      <w:numFmt w:val="decimal"/>
      <w:lvlText w:val="%3."/>
      <w:lvlJc w:val="left"/>
      <w:pPr>
        <w:tabs>
          <w:tab w:val="num" w:pos="375"/>
        </w:tabs>
        <w:ind w:left="375" w:hanging="360"/>
      </w:pPr>
    </w:lvl>
    <w:lvl w:ilvl="3">
      <w:start w:val="1"/>
      <w:numFmt w:val="decimal"/>
      <w:lvlText w:val="%4."/>
      <w:lvlJc w:val="left"/>
      <w:pPr>
        <w:tabs>
          <w:tab w:val="num" w:pos="1095"/>
        </w:tabs>
        <w:ind w:left="1095" w:hanging="360"/>
      </w:pPr>
    </w:lvl>
    <w:lvl w:ilvl="4">
      <w:start w:val="1"/>
      <w:numFmt w:val="decimal"/>
      <w:lvlText w:val="%5."/>
      <w:lvlJc w:val="left"/>
      <w:pPr>
        <w:tabs>
          <w:tab w:val="num" w:pos="1815"/>
        </w:tabs>
        <w:ind w:left="181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3255"/>
        </w:tabs>
        <w:ind w:left="3255" w:hanging="360"/>
      </w:pPr>
    </w:lvl>
    <w:lvl w:ilvl="7">
      <w:start w:val="1"/>
      <w:numFmt w:val="decimal"/>
      <w:lvlText w:val="%8."/>
      <w:lvlJc w:val="left"/>
      <w:pPr>
        <w:tabs>
          <w:tab w:val="num" w:pos="3975"/>
        </w:tabs>
        <w:ind w:left="3975" w:hanging="360"/>
      </w:pPr>
    </w:lvl>
    <w:lvl w:ilvl="8">
      <w:start w:val="1"/>
      <w:numFmt w:val="decimal"/>
      <w:lvlText w:val="%9."/>
      <w:lvlJc w:val="left"/>
      <w:pPr>
        <w:tabs>
          <w:tab w:val="num" w:pos="4695"/>
        </w:tabs>
        <w:ind w:left="4695" w:hanging="360"/>
      </w:pPr>
    </w:lvl>
  </w:abstractNum>
  <w:abstractNum w:abstractNumId="4">
    <w:lvl w:ilvl="0">
      <w:start w:val="1"/>
      <w:numFmt w:val="bullet"/>
      <w:lvlText w:val=""/>
      <w:lvlJc w:val="left"/>
      <w:pPr>
        <w:tabs>
          <w:tab w:val="num" w:pos="1497"/>
        </w:tabs>
        <w:ind w:left="1497" w:hanging="360"/>
      </w:pPr>
      <w:rPr>
        <w:rFonts w:ascii="Symbol" w:hAnsi="Symbol" w:cs="Symbol" w:hint="default"/>
      </w:rPr>
    </w:lvl>
    <w:lvl w:ilvl="1">
      <w:start w:val="1"/>
      <w:numFmt w:val="bullet"/>
      <w:lvlText w:val="◦"/>
      <w:lvlJc w:val="left"/>
      <w:pPr>
        <w:tabs>
          <w:tab w:val="num" w:pos="1857"/>
        </w:tabs>
        <w:ind w:left="1857" w:hanging="360"/>
      </w:pPr>
      <w:rPr>
        <w:rFonts w:ascii="OpenSymbol" w:hAnsi="OpenSymbol" w:cs="OpenSymbol" w:hint="default"/>
      </w:rPr>
    </w:lvl>
    <w:lvl w:ilvl="2">
      <w:start w:val="1"/>
      <w:numFmt w:val="bullet"/>
      <w:lvlText w:val="▪"/>
      <w:lvlJc w:val="left"/>
      <w:pPr>
        <w:tabs>
          <w:tab w:val="num" w:pos="2217"/>
        </w:tabs>
        <w:ind w:left="2217" w:hanging="360"/>
      </w:pPr>
      <w:rPr>
        <w:rFonts w:ascii="OpenSymbol" w:hAnsi="OpenSymbol" w:cs="OpenSymbol" w:hint="default"/>
      </w:rPr>
    </w:lvl>
    <w:lvl w:ilvl="3">
      <w:start w:val="1"/>
      <w:numFmt w:val="bullet"/>
      <w:lvlText w:val=""/>
      <w:lvlJc w:val="left"/>
      <w:pPr>
        <w:tabs>
          <w:tab w:val="num" w:pos="2577"/>
        </w:tabs>
        <w:ind w:left="2577" w:hanging="360"/>
      </w:pPr>
      <w:rPr>
        <w:rFonts w:ascii="Symbol" w:hAnsi="Symbol" w:cs="Symbol" w:hint="default"/>
      </w:rPr>
    </w:lvl>
    <w:lvl w:ilvl="4">
      <w:start w:val="1"/>
      <w:numFmt w:val="bullet"/>
      <w:lvlText w:val="◦"/>
      <w:lvlJc w:val="left"/>
      <w:pPr>
        <w:tabs>
          <w:tab w:val="num" w:pos="2937"/>
        </w:tabs>
        <w:ind w:left="2937" w:hanging="360"/>
      </w:pPr>
      <w:rPr>
        <w:rFonts w:ascii="OpenSymbol" w:hAnsi="OpenSymbol" w:cs="OpenSymbol" w:hint="default"/>
      </w:rPr>
    </w:lvl>
    <w:lvl w:ilvl="5">
      <w:start w:val="1"/>
      <w:numFmt w:val="bullet"/>
      <w:lvlText w:val="▪"/>
      <w:lvlJc w:val="left"/>
      <w:pPr>
        <w:tabs>
          <w:tab w:val="num" w:pos="3297"/>
        </w:tabs>
        <w:ind w:left="3297" w:hanging="360"/>
      </w:pPr>
      <w:rPr>
        <w:rFonts w:ascii="OpenSymbol" w:hAnsi="OpenSymbol" w:cs="OpenSymbol" w:hint="default"/>
      </w:rPr>
    </w:lvl>
    <w:lvl w:ilvl="6">
      <w:start w:val="1"/>
      <w:numFmt w:val="bullet"/>
      <w:lvlText w:val=""/>
      <w:lvlJc w:val="left"/>
      <w:pPr>
        <w:tabs>
          <w:tab w:val="num" w:pos="3657"/>
        </w:tabs>
        <w:ind w:left="3657" w:hanging="360"/>
      </w:pPr>
      <w:rPr>
        <w:rFonts w:ascii="Symbol" w:hAnsi="Symbol" w:cs="Symbol" w:hint="default"/>
      </w:rPr>
    </w:lvl>
    <w:lvl w:ilvl="7">
      <w:start w:val="1"/>
      <w:numFmt w:val="bullet"/>
      <w:lvlText w:val="◦"/>
      <w:lvlJc w:val="left"/>
      <w:pPr>
        <w:tabs>
          <w:tab w:val="num" w:pos="4017"/>
        </w:tabs>
        <w:ind w:left="4017" w:hanging="360"/>
      </w:pPr>
      <w:rPr>
        <w:rFonts w:ascii="OpenSymbol" w:hAnsi="OpenSymbol" w:cs="OpenSymbol" w:hint="default"/>
      </w:rPr>
    </w:lvl>
    <w:lvl w:ilvl="8">
      <w:start w:val="1"/>
      <w:numFmt w:val="bullet"/>
      <w:lvlText w:val="▪"/>
      <w:lvlJc w:val="left"/>
      <w:pPr>
        <w:tabs>
          <w:tab w:val="num" w:pos="4377"/>
        </w:tabs>
        <w:ind w:left="4377" w:hanging="360"/>
      </w:pPr>
      <w:rPr>
        <w:rFonts w:ascii="OpenSymbol" w:hAnsi="OpenSymbol" w:cs="OpenSymbol" w:hint="default"/>
      </w:rPr>
    </w:lvl>
  </w:abstractNum>
  <w:abstractNum w:abstractNumId="5">
    <w:lvl w:ilvl="0">
      <w:start w:val="1"/>
      <w:numFmt w:val="bullet"/>
      <w:lvlText w:val=""/>
      <w:lvlJc w:val="left"/>
      <w:pPr>
        <w:tabs>
          <w:tab w:val="num" w:pos="1497"/>
        </w:tabs>
        <w:ind w:left="1497" w:hanging="360"/>
      </w:pPr>
      <w:rPr>
        <w:rFonts w:ascii="Symbol" w:hAnsi="Symbol" w:cs="Symbol" w:hint="default"/>
      </w:rPr>
    </w:lvl>
    <w:lvl w:ilvl="1">
      <w:start w:val="1"/>
      <w:numFmt w:val="bullet"/>
      <w:lvlText w:val="◦"/>
      <w:lvlJc w:val="left"/>
      <w:pPr>
        <w:tabs>
          <w:tab w:val="num" w:pos="1857"/>
        </w:tabs>
        <w:ind w:left="1857" w:hanging="360"/>
      </w:pPr>
      <w:rPr>
        <w:rFonts w:ascii="OpenSymbol" w:hAnsi="OpenSymbol" w:cs="OpenSymbol" w:hint="default"/>
      </w:rPr>
    </w:lvl>
    <w:lvl w:ilvl="2">
      <w:start w:val="1"/>
      <w:numFmt w:val="bullet"/>
      <w:lvlText w:val="▪"/>
      <w:lvlJc w:val="left"/>
      <w:pPr>
        <w:tabs>
          <w:tab w:val="num" w:pos="2217"/>
        </w:tabs>
        <w:ind w:left="2217" w:hanging="360"/>
      </w:pPr>
      <w:rPr>
        <w:rFonts w:ascii="OpenSymbol" w:hAnsi="OpenSymbol" w:cs="OpenSymbol" w:hint="default"/>
      </w:rPr>
    </w:lvl>
    <w:lvl w:ilvl="3">
      <w:start w:val="1"/>
      <w:numFmt w:val="bullet"/>
      <w:lvlText w:val=""/>
      <w:lvlJc w:val="left"/>
      <w:pPr>
        <w:tabs>
          <w:tab w:val="num" w:pos="2577"/>
        </w:tabs>
        <w:ind w:left="2577" w:hanging="360"/>
      </w:pPr>
      <w:rPr>
        <w:rFonts w:ascii="Symbol" w:hAnsi="Symbol" w:cs="Symbol" w:hint="default"/>
      </w:rPr>
    </w:lvl>
    <w:lvl w:ilvl="4">
      <w:start w:val="1"/>
      <w:numFmt w:val="bullet"/>
      <w:lvlText w:val="◦"/>
      <w:lvlJc w:val="left"/>
      <w:pPr>
        <w:tabs>
          <w:tab w:val="num" w:pos="2937"/>
        </w:tabs>
        <w:ind w:left="2937" w:hanging="360"/>
      </w:pPr>
      <w:rPr>
        <w:rFonts w:ascii="OpenSymbol" w:hAnsi="OpenSymbol" w:cs="OpenSymbol" w:hint="default"/>
      </w:rPr>
    </w:lvl>
    <w:lvl w:ilvl="5">
      <w:start w:val="1"/>
      <w:numFmt w:val="bullet"/>
      <w:lvlText w:val="▪"/>
      <w:lvlJc w:val="left"/>
      <w:pPr>
        <w:tabs>
          <w:tab w:val="num" w:pos="3297"/>
        </w:tabs>
        <w:ind w:left="3297" w:hanging="360"/>
      </w:pPr>
      <w:rPr>
        <w:rFonts w:ascii="OpenSymbol" w:hAnsi="OpenSymbol" w:cs="OpenSymbol" w:hint="default"/>
      </w:rPr>
    </w:lvl>
    <w:lvl w:ilvl="6">
      <w:start w:val="1"/>
      <w:numFmt w:val="bullet"/>
      <w:lvlText w:val=""/>
      <w:lvlJc w:val="left"/>
      <w:pPr>
        <w:tabs>
          <w:tab w:val="num" w:pos="3657"/>
        </w:tabs>
        <w:ind w:left="3657" w:hanging="360"/>
      </w:pPr>
      <w:rPr>
        <w:rFonts w:ascii="Symbol" w:hAnsi="Symbol" w:cs="Symbol" w:hint="default"/>
      </w:rPr>
    </w:lvl>
    <w:lvl w:ilvl="7">
      <w:start w:val="1"/>
      <w:numFmt w:val="bullet"/>
      <w:lvlText w:val="◦"/>
      <w:lvlJc w:val="left"/>
      <w:pPr>
        <w:tabs>
          <w:tab w:val="num" w:pos="4017"/>
        </w:tabs>
        <w:ind w:left="4017" w:hanging="360"/>
      </w:pPr>
      <w:rPr>
        <w:rFonts w:ascii="OpenSymbol" w:hAnsi="OpenSymbol" w:cs="OpenSymbol" w:hint="default"/>
      </w:rPr>
    </w:lvl>
    <w:lvl w:ilvl="8">
      <w:start w:val="1"/>
      <w:numFmt w:val="bullet"/>
      <w:lvlText w:val="▪"/>
      <w:lvlJc w:val="left"/>
      <w:pPr>
        <w:tabs>
          <w:tab w:val="num" w:pos="4377"/>
        </w:tabs>
        <w:ind w:left="4377" w:hanging="360"/>
      </w:pPr>
      <w:rPr>
        <w:rFonts w:ascii="OpenSymbol" w:hAnsi="OpenSymbol" w:cs="OpenSymbol" w:hint="default"/>
      </w:rPr>
    </w:lvl>
  </w:abstractNum>
  <w:abstractNum w:abstractNumId="6">
    <w:lvl w:ilvl="0">
      <w:start w:val="1"/>
      <w:numFmt w:val="bullet"/>
      <w:lvlText w:val=""/>
      <w:lvlJc w:val="left"/>
      <w:pPr>
        <w:tabs>
          <w:tab w:val="num" w:pos="1497"/>
        </w:tabs>
        <w:ind w:left="1497" w:hanging="360"/>
      </w:pPr>
      <w:rPr>
        <w:rFonts w:ascii="Symbol" w:hAnsi="Symbol" w:cs="Symbol" w:hint="default"/>
      </w:rPr>
    </w:lvl>
    <w:lvl w:ilvl="1">
      <w:start w:val="1"/>
      <w:numFmt w:val="bullet"/>
      <w:lvlText w:val="◦"/>
      <w:lvlJc w:val="left"/>
      <w:pPr>
        <w:tabs>
          <w:tab w:val="num" w:pos="1857"/>
        </w:tabs>
        <w:ind w:left="1857" w:hanging="360"/>
      </w:pPr>
      <w:rPr>
        <w:rFonts w:ascii="OpenSymbol" w:hAnsi="OpenSymbol" w:cs="OpenSymbol" w:hint="default"/>
      </w:rPr>
    </w:lvl>
    <w:lvl w:ilvl="2">
      <w:start w:val="1"/>
      <w:numFmt w:val="bullet"/>
      <w:lvlText w:val="▪"/>
      <w:lvlJc w:val="left"/>
      <w:pPr>
        <w:tabs>
          <w:tab w:val="num" w:pos="2217"/>
        </w:tabs>
        <w:ind w:left="2217" w:hanging="360"/>
      </w:pPr>
      <w:rPr>
        <w:rFonts w:ascii="OpenSymbol" w:hAnsi="OpenSymbol" w:cs="OpenSymbol" w:hint="default"/>
      </w:rPr>
    </w:lvl>
    <w:lvl w:ilvl="3">
      <w:start w:val="1"/>
      <w:numFmt w:val="bullet"/>
      <w:lvlText w:val=""/>
      <w:lvlJc w:val="left"/>
      <w:pPr>
        <w:tabs>
          <w:tab w:val="num" w:pos="2577"/>
        </w:tabs>
        <w:ind w:left="2577" w:hanging="360"/>
      </w:pPr>
      <w:rPr>
        <w:rFonts w:ascii="Symbol" w:hAnsi="Symbol" w:cs="Symbol" w:hint="default"/>
      </w:rPr>
    </w:lvl>
    <w:lvl w:ilvl="4">
      <w:start w:val="1"/>
      <w:numFmt w:val="bullet"/>
      <w:lvlText w:val="◦"/>
      <w:lvlJc w:val="left"/>
      <w:pPr>
        <w:tabs>
          <w:tab w:val="num" w:pos="2937"/>
        </w:tabs>
        <w:ind w:left="2937" w:hanging="360"/>
      </w:pPr>
      <w:rPr>
        <w:rFonts w:ascii="OpenSymbol" w:hAnsi="OpenSymbol" w:cs="OpenSymbol" w:hint="default"/>
      </w:rPr>
    </w:lvl>
    <w:lvl w:ilvl="5">
      <w:start w:val="1"/>
      <w:numFmt w:val="bullet"/>
      <w:lvlText w:val="▪"/>
      <w:lvlJc w:val="left"/>
      <w:pPr>
        <w:tabs>
          <w:tab w:val="num" w:pos="3297"/>
        </w:tabs>
        <w:ind w:left="3297" w:hanging="360"/>
      </w:pPr>
      <w:rPr>
        <w:rFonts w:ascii="OpenSymbol" w:hAnsi="OpenSymbol" w:cs="OpenSymbol" w:hint="default"/>
      </w:rPr>
    </w:lvl>
    <w:lvl w:ilvl="6">
      <w:start w:val="1"/>
      <w:numFmt w:val="bullet"/>
      <w:lvlText w:val=""/>
      <w:lvlJc w:val="left"/>
      <w:pPr>
        <w:tabs>
          <w:tab w:val="num" w:pos="3657"/>
        </w:tabs>
        <w:ind w:left="3657" w:hanging="360"/>
      </w:pPr>
      <w:rPr>
        <w:rFonts w:ascii="Symbol" w:hAnsi="Symbol" w:cs="Symbol" w:hint="default"/>
      </w:rPr>
    </w:lvl>
    <w:lvl w:ilvl="7">
      <w:start w:val="1"/>
      <w:numFmt w:val="bullet"/>
      <w:lvlText w:val="◦"/>
      <w:lvlJc w:val="left"/>
      <w:pPr>
        <w:tabs>
          <w:tab w:val="num" w:pos="4017"/>
        </w:tabs>
        <w:ind w:left="4017" w:hanging="360"/>
      </w:pPr>
      <w:rPr>
        <w:rFonts w:ascii="OpenSymbol" w:hAnsi="OpenSymbol" w:cs="OpenSymbol" w:hint="default"/>
      </w:rPr>
    </w:lvl>
    <w:lvl w:ilvl="8">
      <w:start w:val="1"/>
      <w:numFmt w:val="bullet"/>
      <w:lvlText w:val="▪"/>
      <w:lvlJc w:val="left"/>
      <w:pPr>
        <w:tabs>
          <w:tab w:val="num" w:pos="4377"/>
        </w:tabs>
        <w:ind w:left="4377"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995"/>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RientrocorpodeltestoCarattere" w:customStyle="1">
    <w:name w:val="Rientro corpo del testo Carattere"/>
    <w:basedOn w:val="DefaultParagraphFont"/>
    <w:link w:val="Rientrocorpodeltesto"/>
    <w:uiPriority w:val="99"/>
    <w:qFormat/>
    <w:locked/>
    <w:rsid w:val="006013b8"/>
    <w:rPr>
      <w:rFonts w:ascii="Times New Roman" w:hAnsi="Times New Roman" w:cs="Times New Roman"/>
      <w:sz w:val="24"/>
      <w:szCs w:val="24"/>
      <w:lang w:val="it-IT" w:eastAsia="it-IT"/>
    </w:rPr>
  </w:style>
  <w:style w:type="character" w:styleId="Rientrocorpodeltesto3Carattere" w:customStyle="1">
    <w:name w:val="Rientro corpo del testo 3 Carattere"/>
    <w:basedOn w:val="DefaultParagraphFont"/>
    <w:link w:val="Rientrocorpodeltesto3"/>
    <w:uiPriority w:val="99"/>
    <w:qFormat/>
    <w:locked/>
    <w:rsid w:val="006013b8"/>
    <w:rPr>
      <w:rFonts w:ascii="Times New Roman" w:hAnsi="Times New Roman" w:cs="Times New Roman"/>
      <w:sz w:val="24"/>
      <w:szCs w:val="24"/>
      <w:lang w:val="it-IT" w:eastAsia="it-IT"/>
    </w:rPr>
  </w:style>
  <w:style w:type="character" w:styleId="TestofumettoCarattere" w:customStyle="1">
    <w:name w:val="Testo fumetto Carattere"/>
    <w:basedOn w:val="DefaultParagraphFont"/>
    <w:link w:val="Testofumetto"/>
    <w:uiPriority w:val="99"/>
    <w:semiHidden/>
    <w:qFormat/>
    <w:locked/>
    <w:rsid w:val="00182d27"/>
    <w:rPr>
      <w:rFonts w:ascii="Segoe UI" w:hAnsi="Segoe UI" w:cs="Segoe UI"/>
      <w:sz w:val="18"/>
      <w:szCs w:val="18"/>
    </w:rPr>
  </w:style>
  <w:style w:type="character" w:styleId="CollegamentoInternet">
    <w:name w:val="Collegamento Internet"/>
    <w:basedOn w:val="DefaultParagraphFont"/>
    <w:uiPriority w:val="99"/>
    <w:unhideWhenUsed/>
    <w:rsid w:val="008061c8"/>
    <w:rPr>
      <w:color w:val="0000FF" w:themeColor="hyperlink"/>
      <w:u w:val="single"/>
    </w:rPr>
  </w:style>
  <w:style w:type="character" w:styleId="UnresolvedMention">
    <w:name w:val="Unresolved Mention"/>
    <w:basedOn w:val="DefaultParagraphFont"/>
    <w:uiPriority w:val="99"/>
    <w:semiHidden/>
    <w:unhideWhenUsed/>
    <w:qFormat/>
    <w:rsid w:val="00d3336e"/>
    <w:rPr>
      <w:color w:val="605E5C"/>
      <w:shd w:fill="E1DFDD" w:val="clear"/>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uiPriority w:val="99"/>
    <w:qFormat/>
    <w:rsid w:val="006e7996"/>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ListParagraph">
    <w:name w:val="List Paragraph"/>
    <w:basedOn w:val="Normal"/>
    <w:uiPriority w:val="34"/>
    <w:qFormat/>
    <w:rsid w:val="008328b3"/>
    <w:pPr>
      <w:spacing w:before="0" w:after="200"/>
      <w:ind w:left="720" w:hanging="0"/>
      <w:contextualSpacing/>
    </w:pPr>
    <w:rPr/>
  </w:style>
  <w:style w:type="paragraph" w:styleId="Rientrocorpodeltesto">
    <w:name w:val="Body Text Indent"/>
    <w:basedOn w:val="Normal"/>
    <w:link w:val="RientrocorpodeltestoCarattere"/>
    <w:uiPriority w:val="99"/>
    <w:rsid w:val="006013b8"/>
    <w:pPr>
      <w:spacing w:lineRule="auto" w:line="240" w:before="0" w:after="0"/>
      <w:ind w:left="180" w:hanging="0"/>
      <w:jc w:val="both"/>
    </w:pPr>
    <w:rPr>
      <w:rFonts w:ascii="Times New Roman" w:hAnsi="Times New Roman" w:eastAsia="Times New Roman"/>
      <w:sz w:val="24"/>
      <w:szCs w:val="24"/>
      <w:lang w:val="it-IT" w:eastAsia="it-IT"/>
    </w:rPr>
  </w:style>
  <w:style w:type="paragraph" w:styleId="BodyTextIndent3">
    <w:name w:val="Body Text Indent 3"/>
    <w:basedOn w:val="Normal"/>
    <w:link w:val="Rientrocorpodeltesto3Carattere"/>
    <w:uiPriority w:val="99"/>
    <w:qFormat/>
    <w:rsid w:val="006013b8"/>
    <w:pPr>
      <w:spacing w:lineRule="auto" w:line="240" w:before="0" w:after="0"/>
      <w:ind w:left="360" w:hanging="0"/>
      <w:jc w:val="both"/>
    </w:pPr>
    <w:rPr>
      <w:rFonts w:ascii="Times New Roman" w:hAnsi="Times New Roman" w:eastAsia="Times New Roman"/>
      <w:sz w:val="24"/>
      <w:szCs w:val="24"/>
      <w:lang w:val="it-IT" w:eastAsia="it-IT"/>
    </w:rPr>
  </w:style>
  <w:style w:type="paragraph" w:styleId="BalloonText">
    <w:name w:val="Balloon Text"/>
    <w:basedOn w:val="Normal"/>
    <w:link w:val="TestofumettoCarattere"/>
    <w:uiPriority w:val="99"/>
    <w:semiHidden/>
    <w:qFormat/>
    <w:rsid w:val="00182d27"/>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vigevano@pec.it" TargetMode="External"/><Relationship Id="rId3" Type="http://schemas.openxmlformats.org/officeDocument/2006/relationships/hyperlink" Target="mailto:dpo@comune.vigevano.pv.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2179-4293-47F7-B9E0-14E74493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LibreOffice/6.4.5.2$Windows_X86_64 LibreOffice_project/a726b36747cf2001e06b58ad5db1aa3a9a1872d6</Application>
  <Pages>5</Pages>
  <Words>1148</Words>
  <Characters>8328</Characters>
  <CharactersWithSpaces>9439</CharactersWithSpaces>
  <Paragraphs>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2024-09-20T08:32:00Z</dcterms:created>
  <dc:creator>rsala</dc:creator>
  <dc:description/>
  <dc:language>it-IT</dc:language>
  <cp:lastModifiedBy/>
  <cp:lastPrinted>2024-09-20T08:31:00Z</cp:lastPrinted>
  <dcterms:modified xsi:type="dcterms:W3CDTF">2025-08-18T10:23:06Z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